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A8" w:rsidRDefault="00F42AA8" w:rsidP="00F42AA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Español </w:t>
      </w:r>
    </w:p>
    <w:p w:rsidR="00F42AA8" w:rsidRDefault="00F42AA8" w:rsidP="00F42AA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Español: Comunicación y Comprensión Lectora</w:t>
      </w:r>
    </w:p>
    <w:p w:rsidR="00F42AA8" w:rsidRDefault="00F42AA8" w:rsidP="00F42AA8">
      <w:pPr>
        <w:spacing w:after="0"/>
        <w:jc w:val="center"/>
        <w:rPr>
          <w:b/>
          <w:sz w:val="28"/>
          <w:szCs w:val="28"/>
        </w:rPr>
      </w:pPr>
    </w:p>
    <w:p w:rsidR="00A77152" w:rsidRPr="00F96820" w:rsidRDefault="00A77152" w:rsidP="00F96820">
      <w:pPr>
        <w:spacing w:after="0"/>
        <w:jc w:val="center"/>
        <w:rPr>
          <w:rFonts w:eastAsia="Calibri" w:cs="Arial"/>
          <w:b/>
        </w:rPr>
      </w:pPr>
      <w:r w:rsidRPr="00F96820">
        <w:rPr>
          <w:rFonts w:eastAsia="Calibri"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3303"/>
        <w:gridCol w:w="3279"/>
      </w:tblGrid>
      <w:tr w:rsidR="00A77152" w:rsidRPr="00F9682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F9682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A77152" w:rsidRPr="00F9682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A77152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F9682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A77152" w:rsidRPr="00F96820" w:rsidTr="00C764FC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186799">
            <w:pPr>
              <w:spacing w:after="0"/>
              <w:jc w:val="both"/>
              <w:rPr>
                <w:rFonts w:eastAsia="Times New Roman" w:cs="Arial"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7935BC" w:rsidRPr="00F96820">
              <w:rPr>
                <w:rFonts w:eastAsia="Times New Roman" w:cs="Arial"/>
                <w:b/>
                <w:lang w:eastAsia="es-ES"/>
              </w:rPr>
              <w:t>octa</w:t>
            </w:r>
            <w:r w:rsidR="00186799" w:rsidRPr="00F96820">
              <w:rPr>
                <w:rFonts w:eastAsia="Times New Roman" w:cs="Arial"/>
                <w:b/>
                <w:lang w:eastAsia="es-ES"/>
              </w:rPr>
              <w:t>vo</w:t>
            </w:r>
            <w:r w:rsidRPr="00F96820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A77152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F9682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F9682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A77152" w:rsidRPr="00F96820" w:rsidRDefault="00A77152" w:rsidP="00186799">
            <w:pPr>
              <w:spacing w:after="0"/>
              <w:jc w:val="both"/>
              <w:rPr>
                <w:rFonts w:eastAsia="Times New Roman" w:cs="Arial"/>
                <w:b/>
                <w:lang w:eastAsia="es-ES"/>
              </w:rPr>
            </w:pPr>
            <w:r w:rsidRPr="00F96820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86799" w:rsidRPr="00F96820">
              <w:rPr>
                <w:rFonts w:eastAsia="Times New Roman" w:cs="Arial"/>
                <w:b/>
                <w:lang w:eastAsia="es-ES"/>
              </w:rPr>
              <w:t>agosto</w:t>
            </w:r>
            <w:r w:rsidRPr="00F96820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  <w:r w:rsidRPr="00F96820">
        <w:rPr>
          <w:rFonts w:eastAsia="Calibri" w:cs="Arial"/>
          <w:b/>
        </w:rPr>
        <w:t>Sección I. Habilidades en el marco de la política curricular</w:t>
      </w: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68"/>
        <w:gridCol w:w="10054"/>
      </w:tblGrid>
      <w:tr w:rsidR="00A77152" w:rsidRPr="00F96820" w:rsidTr="00F96820">
        <w:trPr>
          <w:trHeight w:val="288"/>
        </w:trPr>
        <w:tc>
          <w:tcPr>
            <w:tcW w:w="1198" w:type="pct"/>
            <w:shd w:val="clear" w:color="auto" w:fill="FFF2CC" w:themeFill="accent4" w:themeFillTint="33"/>
          </w:tcPr>
          <w:p w:rsidR="00A77152" w:rsidRPr="00F96820" w:rsidRDefault="00A77152" w:rsidP="00A77152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F96820">
              <w:rPr>
                <w:rFonts w:eastAsia="Calibri"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A77152" w:rsidRPr="00F96820" w:rsidRDefault="00A77152" w:rsidP="00A77152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  <w:r w:rsidRPr="00F96820">
              <w:rPr>
                <w:rFonts w:eastAsia="Calibri" w:cs="Arial"/>
                <w:b/>
              </w:rPr>
              <w:t>Indicador  (pautas para el desarrollo de la habilidad)</w:t>
            </w:r>
          </w:p>
        </w:tc>
      </w:tr>
      <w:tr w:rsidR="00822CBB" w:rsidRPr="00F96820" w:rsidTr="00F96820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B72559" w:rsidRPr="00F96820" w:rsidRDefault="00B72559" w:rsidP="00F42AA8">
            <w:pPr>
              <w:jc w:val="center"/>
              <w:rPr>
                <w:rFonts w:cs="Arial"/>
                <w:b/>
              </w:rPr>
            </w:pPr>
            <w:r w:rsidRPr="00F96820">
              <w:rPr>
                <w:rFonts w:cs="Arial"/>
                <w:b/>
              </w:rPr>
              <w:t>Pensamiento sistémico</w:t>
            </w:r>
          </w:p>
          <w:p w:rsidR="00822CBB" w:rsidRPr="00F96820" w:rsidRDefault="00822CBB" w:rsidP="00F42AA8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F96820">
              <w:rPr>
                <w:rFonts w:cs="Arial"/>
              </w:rPr>
              <w:t>Habilidad para ver el todo y las partes, así como las conexiones entre estas que permiten la construcción de</w:t>
            </w:r>
            <w:r w:rsidR="00B72559" w:rsidRPr="00F96820">
              <w:rPr>
                <w:rFonts w:cs="Arial"/>
              </w:rPr>
              <w:t xml:space="preserve"> sentido de acuerdo al contexto.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822CBB" w:rsidRPr="00F96820" w:rsidRDefault="00822CBB" w:rsidP="007819C1">
            <w:pPr>
              <w:pStyle w:val="Sinespaciado"/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F96820">
              <w:rPr>
                <w:rFonts w:cs="Arial"/>
                <w:b/>
              </w:rPr>
              <w:t>(patrones dentro del sistema).</w:t>
            </w:r>
          </w:p>
        </w:tc>
      </w:tr>
      <w:tr w:rsidR="007819C1" w:rsidRPr="00F96820" w:rsidTr="00F96820">
        <w:trPr>
          <w:trHeight w:val="1074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7819C1" w:rsidRPr="00F96820" w:rsidRDefault="007819C1" w:rsidP="00F42AA8">
            <w:pPr>
              <w:jc w:val="center"/>
              <w:rPr>
                <w:rFonts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819C1" w:rsidRPr="00F96820" w:rsidRDefault="007819C1" w:rsidP="007819C1">
            <w:pPr>
              <w:pStyle w:val="Sinespaciado"/>
              <w:spacing w:line="276" w:lineRule="auto"/>
              <w:jc w:val="both"/>
              <w:rPr>
                <w:rFonts w:cs="Arial"/>
                <w:b/>
              </w:rPr>
            </w:pPr>
            <w:r w:rsidRPr="00F96820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F96820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7819C1" w:rsidRPr="00F96820" w:rsidTr="00F96820">
        <w:trPr>
          <w:trHeight w:val="916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:rsidR="00B72559" w:rsidRPr="00F96820" w:rsidRDefault="00B72559" w:rsidP="00F42AA8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F96820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7819C1" w:rsidRPr="00F96820" w:rsidRDefault="007819C1" w:rsidP="00F42AA8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F96820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</w:t>
            </w:r>
            <w:r w:rsidR="00B72559" w:rsidRPr="00F96820">
              <w:rPr>
                <w:rFonts w:eastAsia="Times New Roman" w:cs="Arial"/>
                <w:color w:val="000000" w:themeColor="text1"/>
                <w:lang w:eastAsia="es-E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7819C1" w:rsidRPr="00F96820" w:rsidRDefault="007819C1" w:rsidP="007819C1">
            <w:pPr>
              <w:pStyle w:val="Sinespaciado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F96820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F96820">
              <w:rPr>
                <w:rFonts w:cs="Arial"/>
                <w:b/>
              </w:rPr>
              <w:t>(razonamiento efectivo).</w:t>
            </w:r>
          </w:p>
        </w:tc>
      </w:tr>
      <w:tr w:rsidR="00F17D4A" w:rsidRPr="00F96820" w:rsidTr="00F96820">
        <w:trPr>
          <w:trHeight w:val="288"/>
        </w:trPr>
        <w:tc>
          <w:tcPr>
            <w:tcW w:w="1198" w:type="pct"/>
            <w:vMerge/>
            <w:shd w:val="clear" w:color="auto" w:fill="FFF2CC" w:themeFill="accent4" w:themeFillTint="33"/>
          </w:tcPr>
          <w:p w:rsidR="00F17D4A" w:rsidRPr="00F96820" w:rsidRDefault="00F17D4A" w:rsidP="00F42AA8">
            <w:pPr>
              <w:jc w:val="center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F17D4A" w:rsidRPr="00F96820" w:rsidRDefault="00F17D4A" w:rsidP="007819C1">
            <w:pPr>
              <w:jc w:val="both"/>
              <w:rPr>
                <w:rFonts w:eastAsia="Times New Roman" w:cs="Arial"/>
                <w:color w:val="000000"/>
                <w:lang w:eastAsia="es-ES"/>
              </w:rPr>
            </w:pPr>
            <w:r w:rsidRPr="00F96820">
              <w:rPr>
                <w:rFonts w:cs="Arial"/>
              </w:rPr>
              <w:t xml:space="preserve">Infiere los argumentos y las ideas principales, así como los pro y contra de diversos puntos de vista </w:t>
            </w:r>
            <w:r w:rsidR="00613E45" w:rsidRPr="00F96820">
              <w:rPr>
                <w:rFonts w:cs="Arial"/>
                <w:b/>
              </w:rPr>
              <w:t>(t</w:t>
            </w:r>
            <w:r w:rsidRPr="00F96820">
              <w:rPr>
                <w:rFonts w:cs="Arial"/>
                <w:b/>
              </w:rPr>
              <w:t>oma de decisiones).</w:t>
            </w:r>
          </w:p>
        </w:tc>
      </w:tr>
      <w:tr w:rsidR="00F17D4A" w:rsidRPr="00F96820" w:rsidTr="00F96820">
        <w:trPr>
          <w:trHeight w:val="1032"/>
        </w:trPr>
        <w:tc>
          <w:tcPr>
            <w:tcW w:w="1198" w:type="pct"/>
            <w:shd w:val="clear" w:color="auto" w:fill="FFF2CC" w:themeFill="accent4" w:themeFillTint="33"/>
          </w:tcPr>
          <w:p w:rsidR="00B72559" w:rsidRPr="00F96820" w:rsidRDefault="00B72559" w:rsidP="00F42AA8">
            <w:pPr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F96820">
              <w:rPr>
                <w:rFonts w:eastAsia="Times New Roman" w:cs="Arial"/>
                <w:b/>
                <w:color w:val="000000" w:themeColor="text1"/>
                <w:lang w:eastAsia="es-ES"/>
              </w:rPr>
              <w:t>Aprender a aprender</w:t>
            </w:r>
          </w:p>
          <w:p w:rsidR="00F17D4A" w:rsidRPr="00F96820" w:rsidRDefault="008478CF" w:rsidP="00F42AA8">
            <w:pPr>
              <w:jc w:val="center"/>
              <w:rPr>
                <w:rFonts w:eastAsia="Times New Roman" w:cs="Arial"/>
                <w:color w:val="000000" w:themeColor="text1"/>
                <w:lang w:eastAsia="es-ES"/>
              </w:rPr>
            </w:pPr>
            <w:r w:rsidRPr="00F96820">
              <w:rPr>
                <w:rFonts w:eastAsia="Times New Roman" w:cs="Arial"/>
                <w:color w:val="000000" w:themeColor="text1"/>
                <w:lang w:eastAsia="es-ES"/>
              </w:rPr>
              <w:t>Resolución de problemas capacidad de conocer, organizar y auto-regular e</w:t>
            </w:r>
            <w:r w:rsidR="00B72559" w:rsidRPr="00F96820">
              <w:rPr>
                <w:rFonts w:eastAsia="Times New Roman" w:cs="Arial"/>
                <w:color w:val="000000" w:themeColor="text1"/>
                <w:lang w:eastAsia="es-ES"/>
              </w:rPr>
              <w:t>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:rsidR="00F17D4A" w:rsidRPr="00F96820" w:rsidRDefault="008478CF" w:rsidP="00C764FC">
            <w:pPr>
              <w:jc w:val="both"/>
              <w:rPr>
                <w:rFonts w:cs="Arial"/>
              </w:rPr>
            </w:pPr>
            <w:r w:rsidRPr="00F96820">
              <w:rPr>
                <w:rFonts w:eastAsia="Times New Roman" w:cs="Arial"/>
                <w:color w:val="000000" w:themeColor="text1"/>
                <w:lang w:eastAsia="es-ES"/>
              </w:rPr>
              <w:t xml:space="preserve">Determina que lo importante no es la respuesta correcta, sino aumentar la comprensión de algo paso a paso </w:t>
            </w:r>
            <w:r w:rsidRPr="00F96820">
              <w:rPr>
                <w:rFonts w:eastAsia="Times New Roman" w:cs="Arial"/>
                <w:b/>
                <w:color w:val="000000" w:themeColor="text1"/>
                <w:lang w:eastAsia="es-ES"/>
              </w:rPr>
              <w:t>(evaluación).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168"/>
        <w:gridCol w:w="10054"/>
      </w:tblGrid>
      <w:tr w:rsidR="007819C1" w:rsidRPr="00F96820" w:rsidTr="00F96820">
        <w:trPr>
          <w:trHeight w:val="783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:rsidR="00B72559" w:rsidRPr="00F96820" w:rsidRDefault="00B72559" w:rsidP="00F42AA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F96820">
              <w:rPr>
                <w:rFonts w:eastAsia="Calibri" w:cs="Arial"/>
                <w:b/>
              </w:rPr>
              <w:lastRenderedPageBreak/>
              <w:t>Comunicación</w:t>
            </w:r>
          </w:p>
          <w:p w:rsidR="007819C1" w:rsidRPr="00F96820" w:rsidRDefault="007819C1" w:rsidP="00F42AA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</w:rPr>
              <w:t>Habilidad que supone el dominio de la lengua materna y otros idiomas para comprender y producir mensajes en una variedad de situaciones y por diversos m</w:t>
            </w:r>
            <w:r w:rsidR="00B72559" w:rsidRPr="00F96820">
              <w:rPr>
                <w:rFonts w:eastAsia="Calibri" w:cs="Arial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7819C1" w:rsidRPr="00F96820" w:rsidRDefault="007819C1" w:rsidP="007819C1">
            <w:pPr>
              <w:jc w:val="both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</w:rPr>
              <w:t xml:space="preserve">Interpreta diferentes tipos de mensajes visuales y orales de complejidad diversa, tanto en su forma como en </w:t>
            </w:r>
            <w:r w:rsidR="00F3686E" w:rsidRPr="00F96820">
              <w:rPr>
                <w:rFonts w:eastAsia="Calibri" w:cs="Arial"/>
              </w:rPr>
              <w:t>su</w:t>
            </w:r>
            <w:r w:rsidRPr="00F96820">
              <w:rPr>
                <w:rFonts w:eastAsia="Calibri" w:cs="Arial"/>
              </w:rPr>
              <w:t xml:space="preserve"> contenido</w:t>
            </w:r>
            <w:r w:rsidRPr="00F96820">
              <w:rPr>
                <w:rFonts w:eastAsia="Calibri" w:cs="Arial"/>
                <w:b/>
              </w:rPr>
              <w:t xml:space="preserve"> (decodificación).</w:t>
            </w:r>
          </w:p>
        </w:tc>
      </w:tr>
      <w:tr w:rsidR="007819C1" w:rsidRPr="00F96820" w:rsidTr="00F96820">
        <w:trPr>
          <w:trHeight w:val="782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7819C1" w:rsidRPr="00F96820" w:rsidRDefault="007819C1" w:rsidP="00F42AA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7819C1" w:rsidRPr="00F96820" w:rsidRDefault="007819C1" w:rsidP="007819C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Descifra valores, conocimientos actitudes e intenciones en las diversas formas de comunicación, considerando su contexto </w:t>
            </w:r>
            <w:r w:rsidRPr="00F96820">
              <w:rPr>
                <w:rFonts w:eastAsia="Calibri" w:cs="Arial"/>
                <w:b/>
              </w:rPr>
              <w:t>(comprensión).</w:t>
            </w:r>
          </w:p>
        </w:tc>
      </w:tr>
      <w:tr w:rsidR="007819C1" w:rsidRPr="00F96820" w:rsidTr="00F96820">
        <w:trPr>
          <w:trHeight w:val="782"/>
        </w:trPr>
        <w:tc>
          <w:tcPr>
            <w:tcW w:w="1198" w:type="pct"/>
            <w:vMerge/>
            <w:shd w:val="clear" w:color="auto" w:fill="FBE4D5" w:themeFill="accent2" w:themeFillTint="33"/>
          </w:tcPr>
          <w:p w:rsidR="007819C1" w:rsidRPr="00F96820" w:rsidRDefault="007819C1" w:rsidP="00F42AA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3802" w:type="pct"/>
            <w:shd w:val="clear" w:color="auto" w:fill="FBE4D5" w:themeFill="accent2" w:themeFillTint="33"/>
            <w:vAlign w:val="center"/>
          </w:tcPr>
          <w:p w:rsidR="007819C1" w:rsidRPr="00F96820" w:rsidRDefault="007819C1" w:rsidP="006F2C27">
            <w:pPr>
              <w:jc w:val="both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F96820">
              <w:rPr>
                <w:rFonts w:eastAsia="Calibri" w:cs="Arial"/>
                <w:b/>
              </w:rPr>
              <w:t>(trasmisión efectiva).</w:t>
            </w:r>
          </w:p>
        </w:tc>
      </w:tr>
      <w:tr w:rsidR="006F2C27" w:rsidRPr="00F96820" w:rsidTr="00F96820">
        <w:trPr>
          <w:trHeight w:val="421"/>
        </w:trPr>
        <w:tc>
          <w:tcPr>
            <w:tcW w:w="1198" w:type="pct"/>
            <w:vMerge w:val="restart"/>
            <w:shd w:val="clear" w:color="auto" w:fill="E2EFD9" w:themeFill="accent6" w:themeFillTint="33"/>
          </w:tcPr>
          <w:p w:rsidR="00A72397" w:rsidRPr="00F96820" w:rsidRDefault="00A72397" w:rsidP="00F42AA8">
            <w:pPr>
              <w:spacing w:line="276" w:lineRule="auto"/>
              <w:jc w:val="center"/>
              <w:rPr>
                <w:rFonts w:cs="Arial"/>
              </w:rPr>
            </w:pPr>
            <w:r w:rsidRPr="00F96820">
              <w:rPr>
                <w:rFonts w:cs="Arial"/>
                <w:b/>
              </w:rPr>
              <w:t>Colaboración</w:t>
            </w:r>
          </w:p>
          <w:p w:rsidR="006F2C27" w:rsidRPr="00F96820" w:rsidRDefault="006F2C27" w:rsidP="00F42AA8">
            <w:pPr>
              <w:spacing w:line="276" w:lineRule="auto"/>
              <w:jc w:val="center"/>
              <w:rPr>
                <w:rFonts w:cs="Arial"/>
                <w:b/>
              </w:rPr>
            </w:pPr>
            <w:r w:rsidRPr="00F96820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="00A72397" w:rsidRPr="00F9682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E2EFD9" w:themeFill="accent6" w:themeFillTint="33"/>
          </w:tcPr>
          <w:p w:rsidR="006F2C27" w:rsidRPr="00F96820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F96820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F96820">
              <w:rPr>
                <w:rFonts w:cs="Arial"/>
                <w:b/>
              </w:rPr>
              <w:t>(sentido de pertenencia).</w:t>
            </w:r>
          </w:p>
          <w:p w:rsidR="006F2C27" w:rsidRPr="00F96820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6F2C27" w:rsidRPr="00F96820" w:rsidTr="00F96820">
        <w:trPr>
          <w:trHeight w:val="390"/>
        </w:trPr>
        <w:tc>
          <w:tcPr>
            <w:tcW w:w="1198" w:type="pct"/>
            <w:vMerge/>
            <w:shd w:val="clear" w:color="auto" w:fill="E2EFD9" w:themeFill="accent6" w:themeFillTint="33"/>
          </w:tcPr>
          <w:p w:rsidR="006F2C27" w:rsidRPr="00F96820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E2EFD9" w:themeFill="accent6" w:themeFillTint="33"/>
          </w:tcPr>
          <w:p w:rsidR="006F2C27" w:rsidRPr="00F96820" w:rsidRDefault="006F2C27" w:rsidP="004A6FEA">
            <w:pPr>
              <w:spacing w:line="276" w:lineRule="auto"/>
              <w:jc w:val="both"/>
              <w:rPr>
                <w:rFonts w:cs="Arial"/>
                <w:b/>
              </w:rPr>
            </w:pPr>
            <w:r w:rsidRPr="00F96820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F96820">
              <w:rPr>
                <w:rFonts w:cs="Arial"/>
                <w:b/>
              </w:rPr>
              <w:t>(integración social).</w:t>
            </w:r>
          </w:p>
          <w:p w:rsidR="006F2C27" w:rsidRPr="00F96820" w:rsidRDefault="006F2C27" w:rsidP="004A6FEA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  <w:r w:rsidRPr="00F96820">
        <w:rPr>
          <w:rFonts w:eastAsia="Calibri" w:cs="Arial"/>
          <w:b/>
        </w:rPr>
        <w:t>Sección II. Aprendizajes esperados, indicadores de los aprendizajes esperados y actividades de mediación</w:t>
      </w:r>
    </w:p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A77152" w:rsidRPr="00F96820" w:rsidTr="00C764FC">
        <w:tc>
          <w:tcPr>
            <w:tcW w:w="1907" w:type="pct"/>
            <w:gridSpan w:val="2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A77152" w:rsidRPr="00F96820" w:rsidRDefault="00F96820" w:rsidP="00F96820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Estrategias de m</w:t>
            </w:r>
            <w:r w:rsidR="00A77152" w:rsidRPr="00F96820">
              <w:rPr>
                <w:rFonts w:eastAsia="Calibri" w:cs="Arial"/>
                <w:b/>
              </w:rPr>
              <w:t>ediación</w:t>
            </w:r>
          </w:p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</w:p>
        </w:tc>
      </w:tr>
      <w:tr w:rsidR="00A77152" w:rsidRPr="00F96820" w:rsidTr="00C764FC">
        <w:tc>
          <w:tcPr>
            <w:tcW w:w="808" w:type="pct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Criterios de evaluación</w:t>
            </w:r>
          </w:p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A77152" w:rsidRPr="00F96820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A77152" w:rsidRPr="00F96820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F96820" w:rsidTr="00C764FC">
        <w:tc>
          <w:tcPr>
            <w:tcW w:w="808" w:type="pct"/>
          </w:tcPr>
          <w:p w:rsidR="004B43CE" w:rsidRPr="00F93582" w:rsidRDefault="004B43CE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F93582">
              <w:rPr>
                <w:rFonts w:eastAsia="Calibri" w:cs="Arial"/>
                <w:b/>
                <w:color w:val="BF8F00" w:themeColor="accent4" w:themeShade="BF"/>
              </w:rPr>
              <w:t>(patrones dentro del sistema).</w:t>
            </w:r>
          </w:p>
          <w:p w:rsidR="0033392E" w:rsidRPr="00F93582" w:rsidRDefault="0033392E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33392E" w:rsidRPr="00F93582" w:rsidRDefault="0033392E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Expone cómo cada </w:t>
            </w:r>
            <w:r w:rsidRPr="00F93582">
              <w:rPr>
                <w:rFonts w:eastAsia="Calibri" w:cs="Arial"/>
                <w:color w:val="BF8F00" w:themeColor="accent4" w:themeShade="BF"/>
              </w:rPr>
              <w:lastRenderedPageBreak/>
              <w:t xml:space="preserve">objeto, hecho, persona y ser vivo son parte de un sistema dinámico de interrelación e interdependencia en su entorno determinado </w:t>
            </w:r>
            <w:r w:rsidRPr="00F93582">
              <w:rPr>
                <w:rFonts w:eastAsia="Calibri" w:cs="Arial"/>
                <w:b/>
                <w:color w:val="BF8F00" w:themeColor="accent4" w:themeShade="BF"/>
              </w:rPr>
              <w:t>(causalidad entre los componentes del sistema)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33392E" w:rsidRPr="00F93582" w:rsidRDefault="0033392E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</w:p>
          <w:p w:rsidR="001E1CA8" w:rsidRPr="00F93582" w:rsidRDefault="001E1CA8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F93582">
              <w:rPr>
                <w:rFonts w:eastAsia="Calibri" w:cs="Arial"/>
                <w:b/>
                <w:color w:val="BF8F00" w:themeColor="accent4" w:themeShade="BF"/>
              </w:rPr>
              <w:t>(razonamiento efectivo)</w:t>
            </w:r>
            <w:r w:rsidR="00CA3CE7" w:rsidRPr="00F93582">
              <w:rPr>
                <w:rFonts w:eastAsia="Calibri" w:cs="Arial"/>
                <w:b/>
                <w:color w:val="BF8F00" w:themeColor="accent4" w:themeShade="BF"/>
              </w:rPr>
              <w:t>.</w:t>
            </w:r>
          </w:p>
          <w:p w:rsidR="001E1CA8" w:rsidRPr="00F93582" w:rsidRDefault="001E1CA8" w:rsidP="00F42AA8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  <w:p w:rsidR="00D423CB" w:rsidRPr="00F93582" w:rsidRDefault="00D423CB" w:rsidP="00F42AA8">
            <w:pPr>
              <w:jc w:val="center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Infiere los argumentos y las ideas principales, así como los pro y contra de diversos puntos de vista </w:t>
            </w:r>
            <w:r w:rsidRPr="00F93582">
              <w:rPr>
                <w:rFonts w:eastAsia="Calibri" w:cs="Arial"/>
                <w:b/>
                <w:color w:val="BF8F00" w:themeColor="accent4" w:themeShade="BF"/>
              </w:rPr>
              <w:t>(toma de decisiones).</w:t>
            </w:r>
          </w:p>
          <w:p w:rsidR="004B43CE" w:rsidRPr="00F96820" w:rsidRDefault="004B43CE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302FFA" w:rsidRPr="00F93582" w:rsidRDefault="00302FFA" w:rsidP="00F42AA8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Crea, a través del código escrito, </w:t>
            </w:r>
            <w:r w:rsidRPr="00F93582">
              <w:rPr>
                <w:rFonts w:eastAsia="Calibri" w:cs="Arial"/>
                <w:color w:val="833C0B" w:themeColor="accent2" w:themeShade="80"/>
              </w:rPr>
              <w:lastRenderedPageBreak/>
              <w:t xml:space="preserve">diversas obras de expresión con valores estéticos y literarios, respetando los cánones gramaticales 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302FFA" w:rsidRPr="00F96820" w:rsidRDefault="00302FFA" w:rsidP="00F42AA8">
            <w:pPr>
              <w:jc w:val="center"/>
              <w:rPr>
                <w:rFonts w:eastAsia="Calibri" w:cs="Arial"/>
                <w:color w:val="538135" w:themeColor="accent6" w:themeShade="BF"/>
              </w:rPr>
            </w:pPr>
          </w:p>
          <w:p w:rsidR="00302FFA" w:rsidRPr="00F96820" w:rsidRDefault="00302FFA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B37B4B" w:rsidRPr="00F96820" w:rsidRDefault="00B37B4B" w:rsidP="00F42AA8">
            <w:pPr>
              <w:jc w:val="center"/>
              <w:rPr>
                <w:rFonts w:eastAsia="Calibri" w:cs="Arial"/>
                <w:b/>
                <w:color w:val="FFD966"/>
              </w:rPr>
            </w:pPr>
          </w:p>
          <w:p w:rsidR="00D1795D" w:rsidRPr="00F96820" w:rsidRDefault="00D1795D" w:rsidP="00F42AA8">
            <w:pPr>
              <w:jc w:val="center"/>
              <w:rPr>
                <w:rFonts w:eastAsia="Calibri" w:cs="Arial"/>
                <w:color w:val="FFD966"/>
              </w:rPr>
            </w:pPr>
          </w:p>
          <w:p w:rsidR="002B797B" w:rsidRPr="00F96820" w:rsidRDefault="002B797B" w:rsidP="00F42AA8">
            <w:pPr>
              <w:jc w:val="center"/>
              <w:rPr>
                <w:rFonts w:eastAsia="Calibri" w:cs="Arial"/>
                <w:color w:val="ED7D31"/>
              </w:rPr>
            </w:pPr>
          </w:p>
          <w:p w:rsidR="002B797B" w:rsidRPr="00F96820" w:rsidRDefault="002B797B" w:rsidP="00F42AA8">
            <w:pPr>
              <w:jc w:val="center"/>
              <w:rPr>
                <w:rFonts w:eastAsia="Calibri" w:cs="Arial"/>
                <w:color w:val="ED7D31"/>
              </w:rPr>
            </w:pPr>
          </w:p>
          <w:p w:rsidR="00ED0BF8" w:rsidRPr="00F96820" w:rsidRDefault="00ED0BF8" w:rsidP="00F42AA8">
            <w:pPr>
              <w:jc w:val="center"/>
              <w:rPr>
                <w:rFonts w:eastAsia="Calibri" w:cs="Arial"/>
                <w:color w:val="ED7D31"/>
              </w:rPr>
            </w:pPr>
          </w:p>
          <w:p w:rsidR="00ED0BF8" w:rsidRPr="00F93582" w:rsidRDefault="00ED0BF8" w:rsidP="00F42AA8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ED0BF8" w:rsidRPr="00F93582" w:rsidRDefault="00F3686E" w:rsidP="00F42AA8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Interpreta diferentes tipos de mensajes </w:t>
            </w:r>
            <w:r w:rsidRPr="00F93582">
              <w:rPr>
                <w:rFonts w:eastAsia="Calibri" w:cs="Arial"/>
                <w:color w:val="833C0B" w:themeColor="accent2" w:themeShade="80"/>
              </w:rPr>
              <w:lastRenderedPageBreak/>
              <w:t>visuales y orales de complejidad diversa, tanto en su forma como en su contenido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 xml:space="preserve"> (decodificación).</w:t>
            </w:r>
          </w:p>
          <w:p w:rsidR="00ED0BF8" w:rsidRPr="00F93582" w:rsidRDefault="00ED0BF8" w:rsidP="00F42AA8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</w:p>
          <w:p w:rsidR="00F3686E" w:rsidRPr="00F93582" w:rsidRDefault="00F3686E" w:rsidP="00F42AA8">
            <w:pPr>
              <w:jc w:val="center"/>
              <w:rPr>
                <w:rFonts w:eastAsia="Calibri" w:cs="Arial"/>
                <w:color w:val="833C0B" w:themeColor="accent2" w:themeShade="80"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Crea, a través del código escrito, diversas obras de expresión con valores estéticos y literarios, respetando los cánones gramaticales 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>(trasmisión efectiva).</w:t>
            </w:r>
          </w:p>
          <w:p w:rsidR="00ED0BF8" w:rsidRPr="00F96820" w:rsidRDefault="00ED0BF8" w:rsidP="00F42AA8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F3686E" w:rsidRPr="00F96820" w:rsidRDefault="00F3686E" w:rsidP="00F42AA8">
            <w:pPr>
              <w:spacing w:line="276" w:lineRule="auto"/>
              <w:jc w:val="center"/>
              <w:rPr>
                <w:rFonts w:eastAsia="Calibri" w:cs="Arial"/>
                <w:color w:val="ED7D31"/>
              </w:rPr>
            </w:pPr>
          </w:p>
          <w:p w:rsidR="00424040" w:rsidRPr="00F93582" w:rsidRDefault="00424040" w:rsidP="00F42AA8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>(comprensión).</w:t>
            </w: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C7571A" w:rsidRPr="00F96820" w:rsidRDefault="00C7571A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7361C5" w:rsidRPr="00F96820" w:rsidRDefault="007361C5" w:rsidP="001B4F0A">
            <w:pPr>
              <w:pStyle w:val="Sinespaciado"/>
              <w:jc w:val="both"/>
              <w:rPr>
                <w:rFonts w:eastAsia="Calibri" w:cs="Arial"/>
                <w:color w:val="FFC000"/>
              </w:rPr>
            </w:pPr>
          </w:p>
          <w:p w:rsidR="001B4F0A" w:rsidRPr="00F93582" w:rsidRDefault="001B4F0A" w:rsidP="00F42AA8">
            <w:pPr>
              <w:pStyle w:val="Sinespaciad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Determina que lo importante no es la respuesta correcta, sino aumentar la comprensión de algo paso a paso </w:t>
            </w:r>
            <w:r w:rsidRPr="00F93582">
              <w:rPr>
                <w:rFonts w:eastAsia="Calibri" w:cs="Arial"/>
                <w:b/>
                <w:color w:val="BF8F00" w:themeColor="accent4" w:themeShade="BF"/>
              </w:rPr>
              <w:t>(evaluación).</w:t>
            </w:r>
          </w:p>
          <w:p w:rsidR="001B4F0A" w:rsidRPr="00F96820" w:rsidRDefault="001B4F0A" w:rsidP="00F42AA8">
            <w:pPr>
              <w:spacing w:after="160"/>
              <w:jc w:val="center"/>
              <w:rPr>
                <w:rFonts w:eastAsia="Calibri" w:cs="Arial"/>
                <w:color w:val="ED7D31"/>
              </w:rPr>
            </w:pPr>
          </w:p>
          <w:p w:rsidR="009E73AD" w:rsidRPr="00F93582" w:rsidRDefault="009E73AD" w:rsidP="00F42AA8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>(sentido de pertenencia).</w:t>
            </w:r>
          </w:p>
          <w:p w:rsidR="007361C5" w:rsidRPr="00F93582" w:rsidRDefault="007361C5" w:rsidP="00F42AA8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  <w:p w:rsidR="009E73AD" w:rsidRPr="00F96820" w:rsidRDefault="009E73AD" w:rsidP="00F42AA8">
            <w:pPr>
              <w:spacing w:line="276" w:lineRule="auto"/>
              <w:jc w:val="center"/>
              <w:rPr>
                <w:rFonts w:eastAsia="Calibri" w:cs="Arial"/>
                <w:b/>
              </w:rPr>
            </w:pPr>
            <w:r w:rsidRPr="00F93582">
              <w:rPr>
                <w:rFonts w:eastAsia="Calibri" w:cs="Arial"/>
                <w:color w:val="833C0B" w:themeColor="accent2" w:themeShade="80"/>
              </w:rPr>
              <w:t xml:space="preserve">Proporciona apoyo constante para alcanzar las metas </w:t>
            </w:r>
            <w:r w:rsidRPr="00F93582">
              <w:rPr>
                <w:rFonts w:eastAsia="Calibri" w:cs="Arial"/>
                <w:color w:val="833C0B" w:themeColor="accent2" w:themeShade="80"/>
              </w:rPr>
              <w:lastRenderedPageBreak/>
              <w:t xml:space="preserve">del grupo, de acuerdo con el desarrollo de las actividades </w:t>
            </w:r>
            <w:r w:rsidRPr="00F93582">
              <w:rPr>
                <w:rFonts w:eastAsia="Calibri"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0C547F" w:rsidRPr="00F96820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F96820">
              <w:rPr>
                <w:rFonts w:eastAsia="Times New Roman" w:cs="Arial"/>
                <w:lang w:eastAsia="es-CR"/>
              </w:rPr>
              <w:lastRenderedPageBreak/>
              <w:t xml:space="preserve">Analizar críticamente </w:t>
            </w:r>
            <w:r w:rsidR="00495579" w:rsidRPr="00F96820">
              <w:rPr>
                <w:rFonts w:eastAsia="Times New Roman" w:cs="Arial"/>
                <w:lang w:eastAsia="es-CR"/>
              </w:rPr>
              <w:t>textos</w:t>
            </w:r>
            <w:r w:rsidRPr="00F96820">
              <w:rPr>
                <w:rFonts w:eastAsia="Times New Roman" w:cs="Arial"/>
                <w:lang w:eastAsia="es-CR"/>
              </w:rPr>
              <w:t>, a partir de los conocimientos previos y las cuatro fases (natural, de ubicación, analítica y explicativa e interpretativa), para encontrar y compartir sus diversos sentidos.</w:t>
            </w:r>
          </w:p>
          <w:p w:rsidR="000C547F" w:rsidRPr="00F96820" w:rsidRDefault="000C547F" w:rsidP="000C547F">
            <w:pPr>
              <w:pStyle w:val="Prrafodelista"/>
              <w:ind w:left="284"/>
              <w:jc w:val="both"/>
              <w:rPr>
                <w:rFonts w:eastAsia="Calibri" w:cs="Arial"/>
                <w:lang w:eastAsia="es-CR"/>
              </w:rPr>
            </w:pPr>
          </w:p>
          <w:p w:rsidR="00F714E4" w:rsidRPr="00F96820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F96820">
              <w:rPr>
                <w:rFonts w:eastAsia="Calibri" w:cs="Arial"/>
                <w:lang w:eastAsia="es-CR"/>
              </w:rPr>
              <w:lastRenderedPageBreak/>
              <w:t>Crear un escrito de doscientas cincuenta a trescientas palabras que posea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:rsidR="00F714E4" w:rsidRPr="00F96820" w:rsidRDefault="00F714E4" w:rsidP="00F714E4">
            <w:pPr>
              <w:jc w:val="both"/>
              <w:rPr>
                <w:rFonts w:eastAsia="Calibri" w:cs="Arial"/>
                <w:lang w:eastAsia="es-CR"/>
              </w:rPr>
            </w:pPr>
          </w:p>
          <w:p w:rsidR="00F714E4" w:rsidRPr="00F96820" w:rsidRDefault="00F714E4" w:rsidP="00C44135">
            <w:pPr>
              <w:jc w:val="both"/>
              <w:rPr>
                <w:rFonts w:eastAsia="Calibri" w:cs="Arial"/>
                <w:lang w:eastAsia="es-CR"/>
              </w:rPr>
            </w:pPr>
            <w:r w:rsidRPr="00F96820">
              <w:rPr>
                <w:rFonts w:eastAsia="Calibri" w:cs="Arial"/>
                <w:lang w:eastAsia="es-CR"/>
              </w:rPr>
              <w:t>Practicar en la escritura de textos, los tres momentos: planificación, textualización y revisión (del contenido y de la forma).</w:t>
            </w:r>
          </w:p>
          <w:p w:rsidR="00A77152" w:rsidRPr="00F96820" w:rsidRDefault="00A77152" w:rsidP="00F714E4">
            <w:pPr>
              <w:ind w:firstLine="284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F96820" w:rsidRDefault="000D7638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F96820">
              <w:rPr>
                <w:rFonts w:eastAsia="Times New Roman" w:cs="Arial"/>
                <w:color w:val="000000"/>
                <w:lang w:eastAsia="es-CR"/>
              </w:rPr>
              <w:t>Construir textos sin repeticiones y redundancias.</w:t>
            </w:r>
          </w:p>
          <w:p w:rsidR="000D7638" w:rsidRPr="00F96820" w:rsidRDefault="000D7638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8071E0" w:rsidRPr="00F96820" w:rsidRDefault="008071E0" w:rsidP="008071E0">
            <w:pPr>
              <w:jc w:val="both"/>
              <w:rPr>
                <w:rFonts w:eastAsia="Times New Roman" w:cs="Arial"/>
                <w:lang w:eastAsia="es-CR"/>
              </w:rPr>
            </w:pPr>
            <w:r w:rsidRPr="00F96820">
              <w:rPr>
                <w:rFonts w:eastAsia="Times New Roman" w:cs="Arial"/>
                <w:lang w:eastAsia="es-CR"/>
              </w:rPr>
              <w:t>Interpretar una técnica de comunicación oral, de acuerdo con sus características.</w:t>
            </w:r>
          </w:p>
          <w:p w:rsidR="008071E0" w:rsidRPr="00F96820" w:rsidRDefault="008071E0" w:rsidP="008071E0">
            <w:pPr>
              <w:jc w:val="both"/>
              <w:rPr>
                <w:rFonts w:eastAsia="Times New Roman" w:cs="Arial"/>
                <w:lang w:eastAsia="es-CR"/>
              </w:rPr>
            </w:pPr>
          </w:p>
          <w:p w:rsidR="000D7638" w:rsidRPr="00F96820" w:rsidRDefault="000D7638" w:rsidP="0079255F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</w:tc>
        <w:tc>
          <w:tcPr>
            <w:tcW w:w="1036" w:type="pct"/>
          </w:tcPr>
          <w:p w:rsidR="00302FFA" w:rsidRPr="00F93582" w:rsidRDefault="00EA1006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lastRenderedPageBreak/>
              <w:t xml:space="preserve">Identifica  elementos del </w:t>
            </w:r>
            <w:r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Pr="00F93582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302FFA" w:rsidRPr="00F93582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EA1006" w:rsidRPr="00F93582" w:rsidRDefault="00EA1006" w:rsidP="00EA1006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Describe  posibilidades de  </w:t>
            </w:r>
            <w:r w:rsidRPr="00F93582">
              <w:rPr>
                <w:rFonts w:eastAsia="Calibri" w:cs="Arial"/>
                <w:color w:val="BF8F00" w:themeColor="accent4" w:themeShade="BF"/>
              </w:rPr>
              <w:lastRenderedPageBreak/>
              <w:t>relaciones de causalidad entre los diversos elementos a partir de una lectura más profunda del texto.</w:t>
            </w:r>
          </w:p>
          <w:p w:rsidR="00302FFA" w:rsidRPr="00F93582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EA1006" w:rsidRPr="00F93582" w:rsidRDefault="00EA1006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F93582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302FFA" w:rsidRPr="00F93582" w:rsidRDefault="00302FFA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F93582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F93582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4B43CE" w:rsidRPr="00F93582" w:rsidRDefault="004B43CE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0C383F" w:rsidRPr="00F93582" w:rsidRDefault="00EA1006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razonamientos que explican las  posibilidades de  relaciones de causalidad entre los diversos elementos del </w:t>
            </w:r>
            <w:r w:rsidR="000C36B7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C383F" w:rsidRPr="00F93582" w:rsidRDefault="000C383F" w:rsidP="00302FF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D423CB" w:rsidRPr="00F93582" w:rsidRDefault="00EA1006" w:rsidP="004B43CE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Examina pros y contras deducidos de los propósitos y razonamientos del  </w:t>
            </w:r>
            <w:r w:rsidR="000C36B7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067BFC" w:rsidRPr="00F96820" w:rsidRDefault="00067BFC" w:rsidP="004B43CE">
            <w:pPr>
              <w:jc w:val="both"/>
              <w:rPr>
                <w:rFonts w:eastAsia="Calibri" w:cs="Arial"/>
                <w:color w:val="FFD966"/>
              </w:rPr>
            </w:pPr>
          </w:p>
          <w:p w:rsidR="00067BFC" w:rsidRPr="00F96820" w:rsidRDefault="00067BFC" w:rsidP="004B43CE">
            <w:pPr>
              <w:jc w:val="both"/>
              <w:rPr>
                <w:rFonts w:eastAsia="Calibri" w:cs="Arial"/>
                <w:color w:val="FFD966"/>
              </w:rPr>
            </w:pPr>
          </w:p>
          <w:p w:rsidR="00067BFC" w:rsidRPr="00F96820" w:rsidRDefault="00067BFC" w:rsidP="004B43CE">
            <w:pPr>
              <w:jc w:val="both"/>
              <w:rPr>
                <w:rFonts w:eastAsia="Calibri" w:cs="Arial"/>
                <w:color w:val="FFD966"/>
              </w:rPr>
            </w:pPr>
          </w:p>
          <w:p w:rsidR="00067BFC" w:rsidRPr="00F96820" w:rsidRDefault="00067BFC" w:rsidP="004B43CE">
            <w:pPr>
              <w:jc w:val="both"/>
              <w:rPr>
                <w:rFonts w:eastAsia="Calibri" w:cs="Arial"/>
                <w:color w:val="FFD966"/>
              </w:rPr>
            </w:pPr>
          </w:p>
          <w:p w:rsidR="007A1B38" w:rsidRPr="00F96820" w:rsidRDefault="007A1B38" w:rsidP="004E4FA1">
            <w:pPr>
              <w:jc w:val="both"/>
              <w:rPr>
                <w:rFonts w:eastAsia="Calibri" w:cs="Arial"/>
                <w:color w:val="538135" w:themeColor="accent6" w:themeShade="BF"/>
              </w:rPr>
            </w:pPr>
          </w:p>
          <w:p w:rsidR="00ED0BF8" w:rsidRPr="00F93582" w:rsidRDefault="00AC496A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Esquematiza las ideas, con base en el tema o asunto  y </w:t>
            </w:r>
            <w:r w:rsidRPr="00F93582">
              <w:rPr>
                <w:rFonts w:eastAsia="Calibri" w:cs="Arial"/>
                <w:color w:val="C45911" w:themeColor="accent2" w:themeShade="BF"/>
              </w:rPr>
              <w:lastRenderedPageBreak/>
              <w:t>las frases tópicas y secundarias.</w:t>
            </w:r>
          </w:p>
          <w:p w:rsidR="00AC496A" w:rsidRPr="00F93582" w:rsidRDefault="00AC496A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8118CB" w:rsidRPr="00F93582" w:rsidRDefault="008118CB" w:rsidP="008118C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52BF8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>, mediante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  <w:p w:rsidR="008118CB" w:rsidRPr="00F93582" w:rsidRDefault="008118CB" w:rsidP="008118CB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ED0BF8" w:rsidRPr="00F93582" w:rsidRDefault="00100FF3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52BF8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con cohesión y coherencia </w:t>
            </w:r>
            <w:r w:rsidR="000C36B7" w:rsidRPr="00F93582">
              <w:rPr>
                <w:rFonts w:eastAsia="Calibri" w:cs="Arial"/>
                <w:color w:val="C45911" w:themeColor="accent2" w:themeShade="BF"/>
              </w:rPr>
              <w:t>entre las frases de cada</w:t>
            </w:r>
            <w:r w:rsidR="00C21D5F" w:rsidRPr="00F93582">
              <w:rPr>
                <w:rFonts w:eastAsia="Calibri" w:cs="Arial"/>
                <w:color w:val="C45911" w:themeColor="accent2" w:themeShade="BF"/>
              </w:rPr>
              <w:t xml:space="preserve"> de cada párrafo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los párrafos.</w:t>
            </w:r>
          </w:p>
          <w:p w:rsidR="00C21D5F" w:rsidRPr="00F93582" w:rsidRDefault="00C21D5F" w:rsidP="004E4FA1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100FF3" w:rsidRPr="00F93582" w:rsidRDefault="00CD12C0" w:rsidP="00CD12C0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B52BF8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con coherencia y cohesión  entre</w:t>
            </w:r>
            <w:r w:rsidR="000C36B7" w:rsidRPr="00F93582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Pr="00F93582">
              <w:rPr>
                <w:rFonts w:eastAsia="Calibri" w:cs="Arial"/>
                <w:color w:val="C45911" w:themeColor="accent2" w:themeShade="BF"/>
              </w:rPr>
              <w:t>párrafos.</w:t>
            </w:r>
          </w:p>
          <w:p w:rsidR="00CD12C0" w:rsidRPr="00F96820" w:rsidRDefault="00CD12C0" w:rsidP="00CD12C0">
            <w:pPr>
              <w:jc w:val="both"/>
              <w:rPr>
                <w:rFonts w:eastAsia="Calibri" w:cs="Arial"/>
                <w:color w:val="538135" w:themeColor="accent6" w:themeShade="BF"/>
              </w:rPr>
            </w:pPr>
          </w:p>
          <w:p w:rsidR="0062559B" w:rsidRPr="00F93582" w:rsidRDefault="0062559B" w:rsidP="0083198A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Evidencia la riqueza del léxico mediante la ausencia de repeticiones y redundancias.</w:t>
            </w:r>
          </w:p>
          <w:p w:rsidR="0062559B" w:rsidRPr="00F96820" w:rsidRDefault="0062559B" w:rsidP="0083198A">
            <w:pPr>
              <w:jc w:val="both"/>
              <w:rPr>
                <w:rFonts w:eastAsia="Calibri" w:cs="Arial"/>
                <w:color w:val="538135" w:themeColor="accent6" w:themeShade="BF"/>
              </w:rPr>
            </w:pPr>
          </w:p>
          <w:p w:rsidR="00424040" w:rsidRPr="00F93582" w:rsidRDefault="000F2800" w:rsidP="0062559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Define los requerimientos por tomar en cuenta para la </w:t>
            </w:r>
            <w:r w:rsidRPr="00F93582">
              <w:rPr>
                <w:rFonts w:eastAsia="Calibri" w:cs="Arial"/>
                <w:color w:val="C45911" w:themeColor="accent2" w:themeShade="BF"/>
              </w:rPr>
              <w:lastRenderedPageBreak/>
              <w:t xml:space="preserve">puesta la ejecución del </w:t>
            </w:r>
            <w:r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F93582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F3686E" w:rsidRPr="00F93582" w:rsidRDefault="00F3686E" w:rsidP="0062559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3686E" w:rsidRPr="00F93582" w:rsidRDefault="00F3686E" w:rsidP="0062559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F3686E" w:rsidRPr="00F93582" w:rsidRDefault="00F3686E" w:rsidP="0062559B">
            <w:pPr>
              <w:spacing w:after="160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62559B" w:rsidRPr="00F93582" w:rsidRDefault="0062559B" w:rsidP="00F3686E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F93582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424040" w:rsidRPr="00F93582" w:rsidRDefault="00424040" w:rsidP="00F3686E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7361C5" w:rsidRPr="00F96820" w:rsidRDefault="007361C5" w:rsidP="00F3686E">
            <w:pPr>
              <w:spacing w:line="276" w:lineRule="auto"/>
              <w:jc w:val="both"/>
              <w:rPr>
                <w:rFonts w:eastAsia="Calibri" w:cs="Arial"/>
                <w:color w:val="ED7D31"/>
              </w:rPr>
            </w:pPr>
          </w:p>
          <w:p w:rsidR="003C7699" w:rsidRPr="00F93582" w:rsidRDefault="00C7571A" w:rsidP="00F3686E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Descifra los valores y  los conocimientos comunicados por los expositores, con base en las cuatro fases natural, de ubicación, analítica e interpretativa.</w:t>
            </w:r>
          </w:p>
          <w:p w:rsidR="00C7571A" w:rsidRPr="00F93582" w:rsidRDefault="00C7571A" w:rsidP="00F3686E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C7571A" w:rsidRPr="00F93582" w:rsidRDefault="00C7571A" w:rsidP="00F93582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Descifra las actitudes e intenciones manifestadas por los expositores por </w:t>
            </w:r>
            <w:r w:rsidRPr="00F93582">
              <w:rPr>
                <w:rFonts w:eastAsia="Calibri" w:cs="Arial"/>
                <w:color w:val="C45911" w:themeColor="accent2" w:themeShade="BF"/>
              </w:rPr>
              <w:lastRenderedPageBreak/>
              <w:t>medio del lenguaje verbal y averbal</w:t>
            </w:r>
            <w:bookmarkStart w:id="0" w:name="_GoBack"/>
            <w:bookmarkEnd w:id="0"/>
            <w:r w:rsidRPr="00F93582">
              <w:rPr>
                <w:rFonts w:eastAsia="Calibri" w:cs="Arial"/>
                <w:color w:val="C45911" w:themeColor="accent2" w:themeShade="BF"/>
              </w:rPr>
              <w:t>, con base en las cuatro fases natural, de ubicación, analítica e interpretativa.</w:t>
            </w:r>
          </w:p>
          <w:p w:rsidR="0089447D" w:rsidRPr="00F93582" w:rsidRDefault="0089447D" w:rsidP="00F93582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1B4F0A" w:rsidRPr="00F93582" w:rsidRDefault="0089447D" w:rsidP="00F93582">
            <w:pPr>
              <w:spacing w:after="160"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Determina los pasos para mejorar la ejecución del </w:t>
            </w:r>
            <w:r w:rsidR="00786D00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discurso oral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  <w:p w:rsidR="006A7BFB" w:rsidRPr="00F93582" w:rsidRDefault="006A7BFB" w:rsidP="00B83643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  <w:p w:rsidR="001B4F0A" w:rsidRPr="00F96820" w:rsidRDefault="001B4F0A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D45E66" w:rsidRPr="00F96820" w:rsidRDefault="00D45E66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D45E66" w:rsidRPr="00F96820" w:rsidRDefault="00D45E66" w:rsidP="00B83643">
            <w:pPr>
              <w:jc w:val="both"/>
              <w:rPr>
                <w:rFonts w:eastAsia="Calibri" w:cs="Arial"/>
                <w:color w:val="ED7D31"/>
              </w:rPr>
            </w:pPr>
          </w:p>
          <w:p w:rsidR="009E73AD" w:rsidRPr="00F93582" w:rsidRDefault="009E73AD" w:rsidP="007361C5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  <w:p w:rsidR="009E73AD" w:rsidRPr="00F93582" w:rsidRDefault="009E73AD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F93582" w:rsidRDefault="009E73AD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F93582" w:rsidRDefault="009E73AD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F93582" w:rsidRDefault="009E73AD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F93582" w:rsidRDefault="009E73AD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7361C5" w:rsidRPr="00F93582" w:rsidRDefault="007361C5" w:rsidP="007361C5">
            <w:pPr>
              <w:spacing w:after="160"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</w:p>
          <w:p w:rsidR="009E73AD" w:rsidRPr="00F96820" w:rsidRDefault="009E73AD" w:rsidP="007361C5">
            <w:pPr>
              <w:spacing w:after="160" w:line="276" w:lineRule="auto"/>
              <w:jc w:val="both"/>
              <w:rPr>
                <w:rFonts w:eastAsia="Calibri" w:cs="Arial"/>
                <w:b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Reconoce las acciones que deben realizarse para alcanzar las metas  grupales </w:t>
            </w:r>
            <w:r w:rsidRPr="00F93582">
              <w:rPr>
                <w:rFonts w:eastAsia="Calibri" w:cs="Arial"/>
                <w:color w:val="C45911" w:themeColor="accent2" w:themeShade="BF"/>
              </w:rPr>
              <w:lastRenderedPageBreak/>
              <w:t>propuestas.</w:t>
            </w:r>
          </w:p>
        </w:tc>
        <w:tc>
          <w:tcPr>
            <w:tcW w:w="2057" w:type="pct"/>
            <w:vAlign w:val="center"/>
          </w:tcPr>
          <w:p w:rsidR="00A77152" w:rsidRPr="00F96820" w:rsidRDefault="00A77152" w:rsidP="00A77152">
            <w:pPr>
              <w:jc w:val="both"/>
              <w:rPr>
                <w:rFonts w:eastAsia="Calibri" w:cs="Arial"/>
                <w:b/>
              </w:rPr>
            </w:pPr>
          </w:p>
        </w:tc>
      </w:tr>
      <w:tr w:rsidR="00A77152" w:rsidRPr="00F96820" w:rsidTr="00C764FC">
        <w:tc>
          <w:tcPr>
            <w:tcW w:w="5000" w:type="pct"/>
            <w:gridSpan w:val="4"/>
          </w:tcPr>
          <w:p w:rsidR="00A77152" w:rsidRPr="00F96820" w:rsidRDefault="00A77152" w:rsidP="00A77152">
            <w:pPr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F96820">
              <w:rPr>
                <w:rFonts w:eastAsia="Times New Roman" w:cs="Arial"/>
                <w:b/>
                <w:color w:val="000000"/>
                <w:lang w:eastAsia="es-CR"/>
              </w:rPr>
              <w:lastRenderedPageBreak/>
              <w:t>Observaciones</w:t>
            </w:r>
          </w:p>
          <w:p w:rsidR="00A77152" w:rsidRPr="00F96820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F96820">
              <w:rPr>
                <w:rFonts w:eastAsia="Times New Roman" w:cs="Arial"/>
                <w:color w:val="000000"/>
                <w:lang w:eastAsia="es-CR"/>
              </w:rPr>
              <w:t xml:space="preserve">Con la orientación de la docente, el estudiantado analiza </w:t>
            </w:r>
            <w:r w:rsidR="00250445" w:rsidRPr="00F96820">
              <w:rPr>
                <w:rFonts w:eastAsia="Times New Roman" w:cs="Arial"/>
                <w:color w:val="000000"/>
                <w:lang w:eastAsia="es-CR"/>
              </w:rPr>
              <w:t xml:space="preserve">un </w:t>
            </w:r>
            <w:r w:rsidR="00391F31" w:rsidRPr="00F96820">
              <w:rPr>
                <w:rFonts w:eastAsia="Times New Roman" w:cs="Arial"/>
                <w:color w:val="000000"/>
                <w:lang w:eastAsia="es-CR"/>
              </w:rPr>
              <w:t>artículo</w:t>
            </w:r>
            <w:r w:rsidR="00250445" w:rsidRPr="00F96820">
              <w:rPr>
                <w:rFonts w:eastAsia="Times New Roman" w:cs="Arial"/>
                <w:color w:val="000000"/>
                <w:lang w:eastAsia="es-CR"/>
              </w:rPr>
              <w:t xml:space="preserve"> de periódico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 xml:space="preserve">, con base en las cuatro fases para la comprensión lectora. </w:t>
            </w:r>
          </w:p>
          <w:p w:rsidR="00A77152" w:rsidRPr="00F96820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A77152" w:rsidRPr="00F96820" w:rsidRDefault="00A7715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F96820">
              <w:rPr>
                <w:rFonts w:eastAsia="Times New Roman" w:cs="Arial"/>
                <w:color w:val="000000"/>
                <w:lang w:eastAsia="es-CR"/>
              </w:rPr>
              <w:t>A continuación, en forma individual, elabora un esquema de ideas con base en algún tópico de su interés, extraído de la lectura de</w:t>
            </w:r>
            <w:r w:rsidR="00391F31" w:rsidRPr="00F96820">
              <w:rPr>
                <w:rFonts w:eastAsia="Times New Roman" w:cs="Arial"/>
                <w:color w:val="000000"/>
                <w:lang w:eastAsia="es-CR"/>
              </w:rPr>
              <w:t xml:space="preserve">l artículo </w:t>
            </w:r>
            <w:r w:rsidR="00250445" w:rsidRPr="00F96820">
              <w:rPr>
                <w:rFonts w:eastAsia="Times New Roman" w:cs="Arial"/>
                <w:color w:val="000000"/>
                <w:lang w:eastAsia="es-CR"/>
              </w:rPr>
              <w:t>de</w:t>
            </w:r>
            <w:r w:rsidR="00391F31" w:rsidRPr="00F96820">
              <w:rPr>
                <w:rFonts w:eastAsia="Times New Roman" w:cs="Arial"/>
                <w:color w:val="000000"/>
                <w:lang w:eastAsia="es-CR"/>
              </w:rPr>
              <w:t>l</w:t>
            </w:r>
            <w:r w:rsidR="00250445" w:rsidRPr="00F96820">
              <w:rPr>
                <w:rFonts w:eastAsia="Times New Roman" w:cs="Arial"/>
                <w:color w:val="000000"/>
                <w:lang w:eastAsia="es-CR"/>
              </w:rPr>
              <w:t xml:space="preserve"> periódico.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 xml:space="preserve"> Luego, continúa con la textualización; para ello, toma como base los tipos de párrafo: </w:t>
            </w:r>
            <w:r w:rsidR="00E72579" w:rsidRPr="00F96820">
              <w:rPr>
                <w:rFonts w:eastAsia="Times New Roman" w:cs="Arial"/>
                <w:color w:val="000000"/>
                <w:lang w:eastAsia="es-CR"/>
              </w:rPr>
              <w:t>de introducción (con breves afirmaciones), párrafos de desarrollo (de enumeración, de secuencia, de problema-solución), de transición y de paralelismo; además del párrafo de conclusión (con breves afirmaciones, con cita, con analogía). También puede incorporar los tipos de párrafos vistos en séptimo.</w:t>
            </w:r>
          </w:p>
          <w:p w:rsidR="00104E32" w:rsidRPr="00F96820" w:rsidRDefault="00104E32" w:rsidP="00A7715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0C4B24" w:rsidRPr="00F96820" w:rsidRDefault="000C4B24" w:rsidP="000C4B24">
            <w:pPr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 xml:space="preserve">Durante el proceso de escritura y de grabación, el estudiantado cuida aspectos (estudiados en séptimo y en octavo) tales como: </w:t>
            </w:r>
          </w:p>
          <w:p w:rsidR="000C4B24" w:rsidRPr="00F96820" w:rsidRDefault="000C4B24" w:rsidP="000C4B24">
            <w:pPr>
              <w:pStyle w:val="Prrafodelista"/>
              <w:numPr>
                <w:ilvl w:val="0"/>
                <w:numId w:val="8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:rsidR="000C4B24" w:rsidRPr="00F96820" w:rsidRDefault="000C4B24" w:rsidP="000C4B24">
            <w:pPr>
              <w:pStyle w:val="Prrafodelista"/>
              <w:numPr>
                <w:ilvl w:val="0"/>
                <w:numId w:val="8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>El uso de léxico variado, preciso y con propiedad.</w:t>
            </w:r>
          </w:p>
          <w:p w:rsidR="000C4B24" w:rsidRPr="00F96820" w:rsidRDefault="000C4B24" w:rsidP="000C4B24">
            <w:pPr>
              <w:pStyle w:val="Prrafodelista"/>
              <w:numPr>
                <w:ilvl w:val="0"/>
                <w:numId w:val="8"/>
              </w:numPr>
              <w:spacing w:line="276" w:lineRule="auto"/>
              <w:ind w:left="709" w:hanging="283"/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>El uso de sinónimos, antónimos y homónimos, la polisemia y la monosemia, para evitar las repeticiones y las redundancias.</w:t>
            </w:r>
          </w:p>
          <w:p w:rsidR="000C4B24" w:rsidRPr="00F96820" w:rsidRDefault="000C4B24" w:rsidP="000C4B24">
            <w:pPr>
              <w:ind w:left="709" w:hanging="283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0C4B24" w:rsidRPr="00F96820" w:rsidRDefault="000C4B24" w:rsidP="000C4B24">
            <w:pPr>
              <w:jc w:val="both"/>
              <w:rPr>
                <w:rFonts w:cs="Arial"/>
              </w:rPr>
            </w:pPr>
            <w:r w:rsidRPr="00F96820">
              <w:rPr>
                <w:rFonts w:eastAsia="Times New Roman" w:cs="Arial"/>
              </w:rPr>
              <w:t xml:space="preserve">Además toma en cuenta otros aspectos enunciados en los criterios de evaluación </w:t>
            </w:r>
            <w:r w:rsidR="00417A45" w:rsidRPr="00F96820">
              <w:rPr>
                <w:rFonts w:eastAsia="Times New Roman" w:cs="Arial"/>
              </w:rPr>
              <w:t>trasversales</w:t>
            </w:r>
            <w:r w:rsidRPr="00F96820">
              <w:rPr>
                <w:rFonts w:eastAsia="Times New Roman" w:cs="Arial"/>
              </w:rPr>
              <w:t>:</w:t>
            </w:r>
          </w:p>
          <w:p w:rsidR="00B659F4" w:rsidRPr="00F96820" w:rsidRDefault="00B659F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La escucha.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La forma de conjugar el verbo, en las tres formas de tratamiento: voseo, tuteo, ustedeo.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Los registros formal e informal.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El uso del lenguaje inclusivo.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Las reglas de acentuación en las palabras agudas, graves, esdrújulas, sobreesdrújulas, la ley del hiato y la división silábica;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El uso normativo de la mayúscula (los usos estudiados en séptimo y en octavo).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lastRenderedPageBreak/>
              <w:t>Los usos normativos de “v” y “b”, “j” y “b” además de los homófonos más utilizados de esas letras.</w:t>
            </w:r>
          </w:p>
          <w:p w:rsidR="000C4B24" w:rsidRPr="00F96820" w:rsidRDefault="000C4B24" w:rsidP="000C4B24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El uso pertinente del punto, la coma, los dos puntos y las comillas.</w:t>
            </w:r>
          </w:p>
          <w:p w:rsidR="00250445" w:rsidRPr="00F96820" w:rsidRDefault="00250445" w:rsidP="00250445">
            <w:pPr>
              <w:spacing w:line="276" w:lineRule="auto"/>
              <w:ind w:left="720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0C4B24" w:rsidRPr="00F96820" w:rsidRDefault="000C4B24" w:rsidP="000C4B24">
            <w:pPr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>En el caso de los criterios de evaluación transversales,  la persona docente decide cuáles aspectos evaluará y, de acuerdo con esto, incluye sus correspondientes plantillas.</w:t>
            </w:r>
          </w:p>
          <w:p w:rsidR="00A77152" w:rsidRPr="00F96820" w:rsidRDefault="00A77152" w:rsidP="00104E32">
            <w:pPr>
              <w:jc w:val="both"/>
              <w:rPr>
                <w:rFonts w:eastAsia="Calibri" w:cs="Arial"/>
                <w:b/>
              </w:rPr>
            </w:pPr>
          </w:p>
        </w:tc>
      </w:tr>
    </w:tbl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</w:p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  <w:r w:rsidRPr="00F96820">
        <w:rPr>
          <w:rFonts w:eastAsia="Calibri" w:cs="Arial"/>
          <w:b/>
        </w:rPr>
        <w:t>Sección III. Instrumentos de evaluación</w:t>
      </w:r>
    </w:p>
    <w:p w:rsidR="00A77152" w:rsidRPr="00F96820" w:rsidRDefault="00A77152" w:rsidP="00A77152">
      <w:pPr>
        <w:spacing w:after="0"/>
        <w:jc w:val="both"/>
        <w:rPr>
          <w:rFonts w:eastAsia="Calibri"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636"/>
        <w:gridCol w:w="2830"/>
        <w:gridCol w:w="2896"/>
        <w:gridCol w:w="3097"/>
      </w:tblGrid>
      <w:tr w:rsidR="00A77152" w:rsidRPr="00F96820" w:rsidTr="00CD55EC">
        <w:tc>
          <w:tcPr>
            <w:tcW w:w="667" w:type="pct"/>
            <w:vMerge w:val="restart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Indicadores del aprendizaje esperado</w:t>
            </w:r>
          </w:p>
        </w:tc>
        <w:tc>
          <w:tcPr>
            <w:tcW w:w="3336" w:type="pct"/>
            <w:gridSpan w:val="3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Nivel de desempeño</w:t>
            </w:r>
          </w:p>
        </w:tc>
      </w:tr>
      <w:tr w:rsidR="00A77152" w:rsidRPr="00F96820" w:rsidTr="00CD55EC">
        <w:tc>
          <w:tcPr>
            <w:tcW w:w="667" w:type="pct"/>
            <w:vMerge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997" w:type="pct"/>
            <w:vMerge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</w:p>
        </w:tc>
        <w:tc>
          <w:tcPr>
            <w:tcW w:w="1070" w:type="pct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A77152" w:rsidRPr="00F96820" w:rsidRDefault="00A77152" w:rsidP="00F96820">
            <w:pPr>
              <w:jc w:val="center"/>
              <w:rPr>
                <w:rFonts w:eastAsia="Calibri" w:cs="Arial"/>
                <w:b/>
              </w:rPr>
            </w:pPr>
            <w:r w:rsidRPr="00F96820">
              <w:rPr>
                <w:rFonts w:eastAsia="Calibri" w:cs="Arial"/>
                <w:b/>
              </w:rPr>
              <w:t>Avanzado</w:t>
            </w:r>
          </w:p>
        </w:tc>
      </w:tr>
      <w:tr w:rsidR="00A77152" w:rsidRPr="00F96820" w:rsidTr="00F93582">
        <w:tc>
          <w:tcPr>
            <w:tcW w:w="667" w:type="pct"/>
            <w:vAlign w:val="center"/>
          </w:tcPr>
          <w:p w:rsidR="00A77152" w:rsidRPr="00F93582" w:rsidRDefault="00A77152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b/>
                <w:color w:val="BF8F00" w:themeColor="accent4" w:themeShade="BF"/>
              </w:rPr>
              <w:t>Patrones dentro del sistema</w:t>
            </w:r>
          </w:p>
          <w:p w:rsidR="00A77152" w:rsidRPr="00F93582" w:rsidRDefault="00A77152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A77152" w:rsidRPr="00F93582" w:rsidRDefault="00581BB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Identifica </w:t>
            </w:r>
            <w:r w:rsidR="00ED66DC" w:rsidRPr="00F93582">
              <w:rPr>
                <w:rFonts w:eastAsia="Calibri" w:cs="Arial"/>
                <w:color w:val="BF8F00" w:themeColor="accent4" w:themeShade="BF"/>
              </w:rPr>
              <w:t xml:space="preserve"> elementos del </w:t>
            </w:r>
            <w:r w:rsidR="00ED66DC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="00ED66DC" w:rsidRPr="00F93582">
              <w:rPr>
                <w:rFonts w:eastAsia="Calibri"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:rsidR="00A77152" w:rsidRPr="00F96820" w:rsidRDefault="00581BB2" w:rsidP="00581BB2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Menciona los</w:t>
            </w:r>
            <w:r w:rsidR="00A77152" w:rsidRPr="00F96820">
              <w:rPr>
                <w:rFonts w:eastAsia="Calibri" w:cs="Arial"/>
              </w:rPr>
              <w:t xml:space="preserve"> elementos del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="00A77152" w:rsidRPr="00F96820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:rsidR="00A77152" w:rsidRPr="00F96820" w:rsidRDefault="00581BB2" w:rsidP="00581BB2">
            <w:pPr>
              <w:jc w:val="both"/>
              <w:rPr>
                <w:rFonts w:eastAsia="Calibri" w:cs="Arial"/>
                <w:highlight w:val="yellow"/>
              </w:rPr>
            </w:pPr>
            <w:r w:rsidRPr="00F96820">
              <w:rPr>
                <w:rFonts w:eastAsia="Calibri" w:cs="Arial"/>
              </w:rPr>
              <w:t>Brinda generalidades de los e</w:t>
            </w:r>
            <w:r w:rsidR="00A77152" w:rsidRPr="00F96820">
              <w:rPr>
                <w:rFonts w:eastAsia="Calibri" w:cs="Arial"/>
              </w:rPr>
              <w:t xml:space="preserve">lementos del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="00A77152" w:rsidRPr="00F96820">
              <w:rPr>
                <w:rFonts w:eastAsia="Calibri" w:cs="Arial"/>
              </w:rPr>
              <w:t>, con base en las fases natural, de ubicación, analítica e interpretativa.</w:t>
            </w:r>
          </w:p>
        </w:tc>
        <w:tc>
          <w:tcPr>
            <w:tcW w:w="1171" w:type="pct"/>
          </w:tcPr>
          <w:p w:rsidR="00A77152" w:rsidRPr="00F96820" w:rsidRDefault="00581BB2" w:rsidP="00022C56">
            <w:pPr>
              <w:jc w:val="both"/>
              <w:rPr>
                <w:rFonts w:eastAsia="Calibri" w:cs="Arial"/>
                <w:highlight w:val="yellow"/>
              </w:rPr>
            </w:pPr>
            <w:r w:rsidRPr="00F96820">
              <w:rPr>
                <w:rFonts w:eastAsia="Calibri" w:cs="Arial"/>
              </w:rPr>
              <w:t xml:space="preserve">Indica de manera específica aspectos de </w:t>
            </w:r>
            <w:r w:rsidR="00A77152" w:rsidRPr="00F96820">
              <w:rPr>
                <w:rFonts w:eastAsia="Calibri" w:cs="Arial"/>
              </w:rPr>
              <w:t xml:space="preserve">los elementos del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="00391F31" w:rsidRPr="00F96820">
              <w:rPr>
                <w:rFonts w:eastAsia="Calibri" w:cs="Arial"/>
              </w:rPr>
              <w:t xml:space="preserve"> </w:t>
            </w:r>
            <w:r w:rsidR="00A77152" w:rsidRPr="00F96820">
              <w:rPr>
                <w:rFonts w:eastAsia="Calibri" w:cs="Arial"/>
              </w:rPr>
              <w:t>con base en las fases natural, de ubicación, analítica e interpretativa, relevantes para la propuesta del análisis.</w:t>
            </w:r>
          </w:p>
        </w:tc>
      </w:tr>
      <w:tr w:rsidR="00A77152" w:rsidRPr="00F96820" w:rsidTr="00F93582">
        <w:tc>
          <w:tcPr>
            <w:tcW w:w="667" w:type="pct"/>
            <w:vAlign w:val="center"/>
          </w:tcPr>
          <w:p w:rsidR="00A77152" w:rsidRPr="00F93582" w:rsidRDefault="00A77152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b/>
                <w:color w:val="BF8F00" w:themeColor="accent4" w:themeShade="BF"/>
              </w:rPr>
              <w:t>Causalidad entre los componentes del sistema</w:t>
            </w:r>
          </w:p>
          <w:p w:rsidR="00A77152" w:rsidRPr="00F93582" w:rsidRDefault="00A77152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:rsidR="0043703C" w:rsidRPr="00F93582" w:rsidRDefault="0043703C" w:rsidP="0043703C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  <w:p w:rsidR="00A77152" w:rsidRPr="00F93582" w:rsidRDefault="00A77152" w:rsidP="00A77152">
            <w:pPr>
              <w:jc w:val="both"/>
              <w:rPr>
                <w:rFonts w:eastAsia="Calibri" w:cs="Arial"/>
                <w:color w:val="BF8F00" w:themeColor="accent4" w:themeShade="BF"/>
              </w:rPr>
            </w:pPr>
          </w:p>
        </w:tc>
        <w:tc>
          <w:tcPr>
            <w:tcW w:w="1070" w:type="pct"/>
          </w:tcPr>
          <w:p w:rsidR="00A77152" w:rsidRPr="00F96820" w:rsidRDefault="00A77152" w:rsidP="00455FC3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Enuncia la relación entre los distintos elementos visualizados en 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Pr="00F96820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A77152" w:rsidRPr="00F96820" w:rsidRDefault="00A77152" w:rsidP="00455FC3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Puntualiza relaciones de causalidad entre los distintos elementos visualizados en 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Pr="00F96820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A77152" w:rsidRPr="00F96820" w:rsidRDefault="00A77152" w:rsidP="00455FC3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Describe las relaciones de causalidad, encontradas entre los elementos visualizados en el </w:t>
            </w:r>
            <w:r w:rsidR="00391F31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Pr="00F96820">
              <w:rPr>
                <w:rFonts w:eastAsia="Calibri" w:cs="Arial"/>
              </w:rPr>
              <w:t>, con base en las distintas fases natural, de ubicación, analítica e interpretativa.</w:t>
            </w:r>
          </w:p>
        </w:tc>
      </w:tr>
      <w:tr w:rsidR="00AC4CD8" w:rsidRPr="00F96820" w:rsidTr="00F93582">
        <w:trPr>
          <w:trHeight w:val="563"/>
        </w:trPr>
        <w:tc>
          <w:tcPr>
            <w:tcW w:w="667" w:type="pct"/>
            <w:vAlign w:val="center"/>
          </w:tcPr>
          <w:p w:rsidR="00AC4CD8" w:rsidRPr="00F93582" w:rsidRDefault="00AC4CD8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97" w:type="pct"/>
          </w:tcPr>
          <w:p w:rsidR="00AC4CD8" w:rsidRPr="00F93582" w:rsidRDefault="0043703C" w:rsidP="00A56E8A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Examina los supuestos y los propósitos de los razonamientos que explican las  posibilidades </w:t>
            </w:r>
            <w:r w:rsidRPr="00F93582">
              <w:rPr>
                <w:rFonts w:eastAsia="Calibri" w:cs="Arial"/>
                <w:color w:val="BF8F00" w:themeColor="accent4" w:themeShade="BF"/>
              </w:rPr>
              <w:lastRenderedPageBreak/>
              <w:t xml:space="preserve">de  relaciones de causalidad entre los diversos elementos del </w:t>
            </w:r>
            <w:r w:rsidR="00A94FD2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AC4CD8" w:rsidRPr="00F96820" w:rsidRDefault="00DD2BC7" w:rsidP="00D36070">
            <w:pPr>
              <w:jc w:val="both"/>
            </w:pPr>
            <w:r w:rsidRPr="00F96820">
              <w:lastRenderedPageBreak/>
              <w:t xml:space="preserve">Menciona las frases </w:t>
            </w:r>
            <w:r w:rsidR="00AC4CD8" w:rsidRPr="00F96820">
              <w:t xml:space="preserve"> </w:t>
            </w:r>
            <w:r w:rsidRPr="00F96820">
              <w:t xml:space="preserve">tópicas y las secundarias  </w:t>
            </w:r>
            <w:r w:rsidR="00D36070" w:rsidRPr="00F96820">
              <w:t xml:space="preserve">encontradas </w:t>
            </w:r>
            <w:r w:rsidR="003A6676" w:rsidRPr="00F96820">
              <w:t xml:space="preserve">en el </w:t>
            </w:r>
            <w:r w:rsidR="00AC4CD8" w:rsidRPr="00F96820">
              <w:t xml:space="preserve"> </w:t>
            </w:r>
            <w:r w:rsidR="00DF620C" w:rsidRPr="00F96820">
              <w:rPr>
                <w:b/>
                <w:u w:val="single"/>
              </w:rPr>
              <w:t>artículo de periódico</w:t>
            </w:r>
            <w:r w:rsidRPr="00F96820">
              <w:t>.</w:t>
            </w:r>
          </w:p>
        </w:tc>
        <w:tc>
          <w:tcPr>
            <w:tcW w:w="1095" w:type="pct"/>
          </w:tcPr>
          <w:p w:rsidR="00AC4CD8" w:rsidRPr="00F96820" w:rsidRDefault="00DD2BC7" w:rsidP="00D36070">
            <w:pPr>
              <w:jc w:val="both"/>
            </w:pPr>
            <w:r w:rsidRPr="00F96820">
              <w:t>Describe la relación de causalidad entre la frase tópica y las secundarias</w:t>
            </w:r>
            <w:r w:rsidR="00D36070" w:rsidRPr="00F96820">
              <w:t xml:space="preserve">, encontradas en el  </w:t>
            </w:r>
            <w:r w:rsidR="00D36070" w:rsidRPr="00F96820">
              <w:rPr>
                <w:b/>
                <w:u w:val="single"/>
              </w:rPr>
              <w:t xml:space="preserve">artículo de </w:t>
            </w:r>
            <w:r w:rsidR="00D36070" w:rsidRPr="00F96820">
              <w:rPr>
                <w:b/>
                <w:u w:val="single"/>
              </w:rPr>
              <w:lastRenderedPageBreak/>
              <w:t>periódico</w:t>
            </w:r>
            <w:r w:rsidR="00D36070" w:rsidRPr="00F96820">
              <w:t>.</w:t>
            </w:r>
          </w:p>
        </w:tc>
        <w:tc>
          <w:tcPr>
            <w:tcW w:w="1171" w:type="pct"/>
          </w:tcPr>
          <w:p w:rsidR="00AC4CD8" w:rsidRPr="00F96820" w:rsidRDefault="00AC4CD8" w:rsidP="00FD111B">
            <w:pPr>
              <w:jc w:val="both"/>
            </w:pPr>
            <w:r w:rsidRPr="00F96820">
              <w:lastRenderedPageBreak/>
              <w:t>Ex</w:t>
            </w:r>
            <w:r w:rsidR="00DD2BC7" w:rsidRPr="00F96820">
              <w:t>amina</w:t>
            </w:r>
            <w:r w:rsidRPr="00F96820">
              <w:t xml:space="preserve"> </w:t>
            </w:r>
            <w:r w:rsidR="00D36070" w:rsidRPr="00F96820">
              <w:t xml:space="preserve">la relación de causalidad entre </w:t>
            </w:r>
            <w:r w:rsidR="00DD2BC7" w:rsidRPr="00F96820">
              <w:t xml:space="preserve"> </w:t>
            </w:r>
            <w:r w:rsidR="00594BC4" w:rsidRPr="00F96820">
              <w:t xml:space="preserve">la frase tópica y las secundarias, </w:t>
            </w:r>
            <w:r w:rsidR="00FD111B" w:rsidRPr="00F96820">
              <w:t>y l</w:t>
            </w:r>
            <w:r w:rsidR="00D36070" w:rsidRPr="00F96820">
              <w:t xml:space="preserve">os propósitos y razonamientos </w:t>
            </w:r>
            <w:r w:rsidR="00D36070" w:rsidRPr="00F96820">
              <w:lastRenderedPageBreak/>
              <w:t xml:space="preserve">deducidos del  </w:t>
            </w:r>
            <w:r w:rsidR="00D36070" w:rsidRPr="00F96820">
              <w:rPr>
                <w:b/>
                <w:u w:val="single"/>
              </w:rPr>
              <w:t>artículo de periódico</w:t>
            </w:r>
            <w:r w:rsidR="00D36070" w:rsidRPr="00F96820">
              <w:t>.</w:t>
            </w:r>
          </w:p>
        </w:tc>
      </w:tr>
      <w:tr w:rsidR="00D423CB" w:rsidRPr="00F96820" w:rsidTr="00F93582">
        <w:tc>
          <w:tcPr>
            <w:tcW w:w="667" w:type="pct"/>
            <w:vAlign w:val="center"/>
          </w:tcPr>
          <w:p w:rsidR="00D423CB" w:rsidRPr="00F93582" w:rsidRDefault="00D423CB" w:rsidP="00F93582">
            <w:pPr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b/>
                <w:color w:val="BF8F00" w:themeColor="accent4" w:themeShade="BF"/>
              </w:rPr>
              <w:lastRenderedPageBreak/>
              <w:t>Toma de decisiones</w:t>
            </w:r>
          </w:p>
        </w:tc>
        <w:tc>
          <w:tcPr>
            <w:tcW w:w="997" w:type="pct"/>
          </w:tcPr>
          <w:p w:rsidR="00D423CB" w:rsidRPr="00F93582" w:rsidRDefault="00067BFC" w:rsidP="00355FB9">
            <w:pPr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 xml:space="preserve">Examina pros y contras </w:t>
            </w:r>
            <w:r w:rsidR="00355FB9" w:rsidRPr="00F93582">
              <w:rPr>
                <w:rFonts w:eastAsia="Calibri" w:cs="Arial"/>
                <w:color w:val="BF8F00" w:themeColor="accent4" w:themeShade="BF"/>
              </w:rPr>
              <w:t xml:space="preserve">deducidos de </w:t>
            </w:r>
            <w:r w:rsidRPr="00F93582">
              <w:rPr>
                <w:rFonts w:eastAsia="Calibri" w:cs="Arial"/>
                <w:color w:val="BF8F00" w:themeColor="accent4" w:themeShade="BF"/>
              </w:rPr>
              <w:t xml:space="preserve">los propósitos y razonamientos del  </w:t>
            </w:r>
            <w:r w:rsidR="001E4A1A"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>artículo de periódico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:rsidR="00D423CB" w:rsidRPr="00F96820" w:rsidRDefault="00F60C30" w:rsidP="00595FAC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Relata generalidades de los pros y contras detectados </w:t>
            </w:r>
            <w:r w:rsidR="00595FAC" w:rsidRPr="00F96820">
              <w:rPr>
                <w:rFonts w:eastAsia="Calibri" w:cs="Arial"/>
              </w:rPr>
              <w:t xml:space="preserve">en </w:t>
            </w:r>
            <w:r w:rsidR="00056B70" w:rsidRPr="00F96820">
              <w:rPr>
                <w:rFonts w:eastAsia="Calibri" w:cs="Arial"/>
              </w:rPr>
              <w:t xml:space="preserve">los propósitos y razonamientos del  </w:t>
            </w:r>
            <w:r w:rsidR="001E4A1A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="00056B70" w:rsidRPr="00F96820">
              <w:rPr>
                <w:rFonts w:eastAsia="Calibri" w:cs="Arial"/>
              </w:rPr>
              <w:t>.</w:t>
            </w:r>
          </w:p>
        </w:tc>
        <w:tc>
          <w:tcPr>
            <w:tcW w:w="1095" w:type="pct"/>
          </w:tcPr>
          <w:p w:rsidR="00D423CB" w:rsidRPr="00F96820" w:rsidRDefault="00595FAC" w:rsidP="003C6293">
            <w:pPr>
              <w:jc w:val="both"/>
              <w:rPr>
                <w:rFonts w:eastAsia="Calibri" w:cs="Arial"/>
              </w:rPr>
            </w:pPr>
            <w:r w:rsidRPr="00F96820">
              <w:t xml:space="preserve">Emite criterios específicos de los pros y contras detectados en </w:t>
            </w:r>
            <w:r w:rsidR="00056B70" w:rsidRPr="00F96820">
              <w:t xml:space="preserve">los propósitos y razonamientos del  </w:t>
            </w:r>
            <w:r w:rsidR="001E4A1A" w:rsidRPr="00F96820">
              <w:rPr>
                <w:b/>
                <w:u w:val="single"/>
              </w:rPr>
              <w:t>artículo de periódico</w:t>
            </w:r>
            <w:r w:rsidR="00056B70" w:rsidRPr="00F96820">
              <w:t>.</w:t>
            </w:r>
          </w:p>
        </w:tc>
        <w:tc>
          <w:tcPr>
            <w:tcW w:w="1171" w:type="pct"/>
          </w:tcPr>
          <w:p w:rsidR="00D423CB" w:rsidRPr="00F96820" w:rsidRDefault="00595FAC" w:rsidP="00090BD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Detalla aspectos relevantes d</w:t>
            </w:r>
            <w:r w:rsidR="00090BD1" w:rsidRPr="00F96820">
              <w:rPr>
                <w:rFonts w:eastAsia="Calibri" w:cs="Arial"/>
              </w:rPr>
              <w:t xml:space="preserve">e los pros y contras detectados en </w:t>
            </w:r>
            <w:r w:rsidR="00056B70" w:rsidRPr="00F96820">
              <w:rPr>
                <w:rFonts w:eastAsia="Calibri" w:cs="Arial"/>
              </w:rPr>
              <w:t xml:space="preserve">los propósitos y razonamientos del  </w:t>
            </w:r>
            <w:r w:rsidR="001E4A1A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="00056B70" w:rsidRPr="00F96820">
              <w:rPr>
                <w:rFonts w:eastAsia="Calibri" w:cs="Arial"/>
              </w:rPr>
              <w:t>.</w:t>
            </w:r>
          </w:p>
        </w:tc>
      </w:tr>
      <w:tr w:rsidR="00ED0BF8" w:rsidRPr="00F96820" w:rsidTr="00F93582">
        <w:trPr>
          <w:trHeight w:val="1434"/>
        </w:trPr>
        <w:tc>
          <w:tcPr>
            <w:tcW w:w="667" w:type="pct"/>
            <w:vMerge w:val="restart"/>
            <w:vAlign w:val="center"/>
          </w:tcPr>
          <w:p w:rsidR="00ED0BF8" w:rsidRPr="00F93582" w:rsidRDefault="00ED0BF8" w:rsidP="00F9358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  <w:p w:rsidR="00ED0BF8" w:rsidRPr="00F93582" w:rsidRDefault="00ED0BF8" w:rsidP="00F9358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ED0BF8" w:rsidRPr="00F93582" w:rsidRDefault="00AC496A" w:rsidP="00AC496A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Esquematiza las ideas, con base en </w:t>
            </w:r>
            <w:r w:rsidR="003071D1" w:rsidRPr="00F93582">
              <w:rPr>
                <w:rFonts w:eastAsia="Calibri" w:cs="Arial"/>
                <w:color w:val="C45911" w:themeColor="accent2" w:themeShade="BF"/>
              </w:rPr>
              <w:t>el tema o asunto  y las frases tópicas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y secundarias</w:t>
            </w:r>
            <w:r w:rsidR="003071D1" w:rsidRPr="00F93582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ED0BF8" w:rsidRPr="00F96820" w:rsidRDefault="00ED0BF8" w:rsidP="00456E1B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Selecciona algún </w:t>
            </w:r>
            <w:r w:rsidR="00456E1B" w:rsidRPr="00F96820">
              <w:rPr>
                <w:rFonts w:eastAsia="Calibri" w:cs="Arial"/>
              </w:rPr>
              <w:t>tema o asunto</w:t>
            </w:r>
            <w:r w:rsidRPr="00F96820">
              <w:rPr>
                <w:rFonts w:eastAsia="Calibri" w:cs="Arial"/>
              </w:rPr>
              <w:t xml:space="preserve"> de su interés, que se desprenda del </w:t>
            </w:r>
            <w:r w:rsidR="001E4A1A" w:rsidRPr="00F96820">
              <w:rPr>
                <w:rFonts w:eastAsia="Calibri" w:cs="Arial"/>
                <w:b/>
                <w:u w:val="single"/>
              </w:rPr>
              <w:t>artículo de periódico</w:t>
            </w:r>
            <w:r w:rsidRPr="00F96820">
              <w:rPr>
                <w:rFonts w:eastAsia="Calibri" w:cs="Arial"/>
              </w:rPr>
              <w:t xml:space="preserve"> estudiado o de otro texto.</w:t>
            </w:r>
          </w:p>
        </w:tc>
        <w:tc>
          <w:tcPr>
            <w:tcW w:w="1095" w:type="pct"/>
            <w:shd w:val="clear" w:color="auto" w:fill="auto"/>
          </w:tcPr>
          <w:p w:rsidR="00ED0BF8" w:rsidRPr="00F96820" w:rsidRDefault="00ED0BF8" w:rsidP="00456E1B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Define frases</w:t>
            </w:r>
            <w:r w:rsidR="00456E1B" w:rsidRPr="00F96820">
              <w:rPr>
                <w:rFonts w:eastAsia="Calibri" w:cs="Arial"/>
              </w:rPr>
              <w:t xml:space="preserve"> tópicas relacionadas con el tema o asunto seleccionado.</w:t>
            </w:r>
          </w:p>
        </w:tc>
        <w:tc>
          <w:tcPr>
            <w:tcW w:w="1171" w:type="pct"/>
            <w:shd w:val="clear" w:color="auto" w:fill="auto"/>
          </w:tcPr>
          <w:p w:rsidR="00ED0BF8" w:rsidRPr="00F96820" w:rsidRDefault="00AC496A" w:rsidP="006671EE">
            <w:pPr>
              <w:jc w:val="both"/>
              <w:rPr>
                <w:rFonts w:eastAsia="Calibri" w:cs="Arial"/>
                <w:color w:val="FF0000"/>
              </w:rPr>
            </w:pPr>
            <w:r w:rsidRPr="00F96820">
              <w:rPr>
                <w:rFonts w:eastAsia="Calibri" w:cs="Arial"/>
              </w:rPr>
              <w:t>Esquematiza las ideas, con base en el tema o asunto  y las frases tópicas y secundarias.</w:t>
            </w:r>
          </w:p>
        </w:tc>
      </w:tr>
      <w:tr w:rsidR="003071D1" w:rsidRPr="00F96820" w:rsidTr="001E4A1A">
        <w:trPr>
          <w:trHeight w:val="1125"/>
        </w:trPr>
        <w:tc>
          <w:tcPr>
            <w:tcW w:w="667" w:type="pct"/>
            <w:vMerge/>
          </w:tcPr>
          <w:p w:rsidR="003071D1" w:rsidRPr="00F93582" w:rsidRDefault="003071D1" w:rsidP="00F42AA8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3071D1" w:rsidRPr="00F93582" w:rsidRDefault="003071D1" w:rsidP="00F3686E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F3686E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>, mediante un párrafo de introducción (con breves afirmaciones), párrafos de desarrollo (de enumeración, de secuencia, de problema-solución), de transición y de paralelismo; además de un párrafo de conclusión (con breves afirmaciones, con cita, con analogía).</w:t>
            </w:r>
          </w:p>
        </w:tc>
        <w:tc>
          <w:tcPr>
            <w:tcW w:w="1070" w:type="pct"/>
            <w:shd w:val="clear" w:color="auto" w:fill="auto"/>
          </w:tcPr>
          <w:p w:rsidR="003071D1" w:rsidRPr="00F96820" w:rsidRDefault="003071D1" w:rsidP="00681D1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Textualiza el escrito, con base en un párrafo de introducción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F96820">
              <w:rPr>
                <w:rFonts w:eastAsia="Calibri" w:cs="Arial"/>
              </w:rPr>
              <w:t xml:space="preserve">, un  párrafo de desarrollo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F96820">
              <w:rPr>
                <w:rFonts w:eastAsia="Calibri" w:cs="Arial"/>
              </w:rPr>
              <w:t xml:space="preserve">y uno de conclusión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095" w:type="pct"/>
            <w:shd w:val="clear" w:color="auto" w:fill="auto"/>
          </w:tcPr>
          <w:p w:rsidR="003071D1" w:rsidRPr="00F96820" w:rsidRDefault="003071D1" w:rsidP="00681D1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Textualiza el escrito, con base en un párrafo de introducción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F96820">
              <w:rPr>
                <w:rFonts w:eastAsia="Calibri" w:cs="Arial"/>
              </w:rPr>
              <w:t xml:space="preserve">, dos  párrafos de desarrollo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 xml:space="preserve">(de enumeración, de secuencia, de problema-solución) </w:t>
            </w:r>
            <w:r w:rsidRPr="00F96820">
              <w:rPr>
                <w:rFonts w:eastAsia="Calibri" w:cs="Arial"/>
              </w:rPr>
              <w:t xml:space="preserve">y uno de conclusión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  <w:tc>
          <w:tcPr>
            <w:tcW w:w="1171" w:type="pct"/>
            <w:shd w:val="clear" w:color="auto" w:fill="auto"/>
          </w:tcPr>
          <w:p w:rsidR="003071D1" w:rsidRPr="00F96820" w:rsidRDefault="003071D1" w:rsidP="00681D1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 xml:space="preserve">Textualiza el escrito, con base en un párrafo de introducción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afirmaciones)</w:t>
            </w:r>
            <w:r w:rsidRPr="00F96820">
              <w:rPr>
                <w:rFonts w:eastAsia="Calibri" w:cs="Arial"/>
              </w:rPr>
              <w:t xml:space="preserve">, tres o más  párrafos de desarrollo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(de enumeración, de secuencia, de problema-solución), párrafos de transición y de paralelismo, y</w:t>
            </w:r>
            <w:r w:rsidRPr="00F96820">
              <w:rPr>
                <w:rFonts w:eastAsia="Calibri" w:cs="Arial"/>
              </w:rPr>
              <w:t xml:space="preserve"> uno de conclusión </w:t>
            </w:r>
            <w:r w:rsidRPr="00F96820">
              <w:rPr>
                <w:rFonts w:eastAsia="Times New Roman" w:cs="Arial"/>
                <w:color w:val="000000"/>
                <w:lang w:eastAsia="es-CR"/>
              </w:rPr>
              <w:t>(con breves afirmaciones, con cita, con analogía).</w:t>
            </w:r>
          </w:p>
        </w:tc>
      </w:tr>
      <w:tr w:rsidR="00F67EEE" w:rsidRPr="00F96820" w:rsidTr="0081569B">
        <w:trPr>
          <w:trHeight w:val="988"/>
        </w:trPr>
        <w:tc>
          <w:tcPr>
            <w:tcW w:w="667" w:type="pct"/>
            <w:vMerge/>
          </w:tcPr>
          <w:p w:rsidR="00F67EEE" w:rsidRPr="00F93582" w:rsidRDefault="00F67EEE" w:rsidP="00F42AA8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F67EEE" w:rsidRPr="00F93582" w:rsidRDefault="000C36B7" w:rsidP="00F3686E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F3686E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con cohesión y coherencia entre las frases de cada de cada párrafo los párrafos.</w:t>
            </w:r>
          </w:p>
        </w:tc>
        <w:tc>
          <w:tcPr>
            <w:tcW w:w="1070" w:type="pct"/>
            <w:shd w:val="clear" w:color="auto" w:fill="auto"/>
          </w:tcPr>
          <w:p w:rsidR="00F67EEE" w:rsidRPr="00F96820" w:rsidRDefault="00CD12C0" w:rsidP="00681D11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Textualiza el esquema mediante párrafos.</w:t>
            </w:r>
          </w:p>
        </w:tc>
        <w:tc>
          <w:tcPr>
            <w:tcW w:w="1095" w:type="pct"/>
            <w:shd w:val="clear" w:color="auto" w:fill="auto"/>
          </w:tcPr>
          <w:p w:rsidR="00F67EEE" w:rsidRPr="00F96820" w:rsidRDefault="0081569B" w:rsidP="000C36B7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Textualiza el esquema con coherencia</w:t>
            </w:r>
            <w:r w:rsidR="00A25A7C" w:rsidRPr="00F96820">
              <w:rPr>
                <w:rFonts w:eastAsia="Calibri" w:cs="Arial"/>
              </w:rPr>
              <w:t xml:space="preserve"> </w:t>
            </w:r>
            <w:r w:rsidR="000C36B7" w:rsidRPr="00F96820">
              <w:rPr>
                <w:rFonts w:eastAsia="Calibri" w:cs="Arial"/>
              </w:rPr>
              <w:t>entre las frases de cada de cada párrafo los párrafos.</w:t>
            </w:r>
          </w:p>
        </w:tc>
        <w:tc>
          <w:tcPr>
            <w:tcW w:w="1171" w:type="pct"/>
            <w:shd w:val="clear" w:color="auto" w:fill="auto"/>
          </w:tcPr>
          <w:p w:rsidR="00F67EEE" w:rsidRPr="00F96820" w:rsidRDefault="000C36B7" w:rsidP="000C36B7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Textualiza el esquema con cohesión y coherencia entre las frases de cada de cada párrafo los párrafos.</w:t>
            </w:r>
          </w:p>
        </w:tc>
      </w:tr>
      <w:tr w:rsidR="00ED0BF8" w:rsidRPr="00F96820" w:rsidTr="00CD55EC">
        <w:trPr>
          <w:trHeight w:val="562"/>
        </w:trPr>
        <w:tc>
          <w:tcPr>
            <w:tcW w:w="667" w:type="pct"/>
            <w:vMerge/>
            <w:vAlign w:val="center"/>
          </w:tcPr>
          <w:p w:rsidR="00ED0BF8" w:rsidRPr="00F93582" w:rsidRDefault="00ED0BF8" w:rsidP="00F42AA8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ED0BF8" w:rsidRPr="00F93582" w:rsidRDefault="00F67EEE" w:rsidP="00F3686E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Textualiza el </w:t>
            </w:r>
            <w:r w:rsidR="00F3686E" w:rsidRPr="00F93582">
              <w:rPr>
                <w:rFonts w:eastAsia="Calibri" w:cs="Arial"/>
                <w:color w:val="C45911" w:themeColor="accent2" w:themeShade="BF"/>
              </w:rPr>
              <w:t>escrito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 con </w:t>
            </w:r>
            <w:r w:rsidR="00CD12C0" w:rsidRPr="00F93582">
              <w:rPr>
                <w:rFonts w:eastAsia="Calibri" w:cs="Arial"/>
                <w:color w:val="C45911" w:themeColor="accent2" w:themeShade="BF"/>
              </w:rPr>
              <w:t xml:space="preserve">coherencia y </w:t>
            </w:r>
            <w:r w:rsidRPr="00F93582">
              <w:rPr>
                <w:rFonts w:eastAsia="Calibri" w:cs="Arial"/>
                <w:color w:val="C45911" w:themeColor="accent2" w:themeShade="BF"/>
              </w:rPr>
              <w:t xml:space="preserve">cohesión  </w:t>
            </w:r>
            <w:r w:rsidRPr="00F93582">
              <w:rPr>
                <w:rFonts w:eastAsia="Calibri" w:cs="Arial"/>
                <w:color w:val="C45911" w:themeColor="accent2" w:themeShade="BF"/>
              </w:rPr>
              <w:lastRenderedPageBreak/>
              <w:t>entre</w:t>
            </w:r>
            <w:r w:rsidR="001E4A1A" w:rsidRPr="00F93582">
              <w:rPr>
                <w:rFonts w:eastAsia="Calibri" w:cs="Arial"/>
                <w:color w:val="C45911" w:themeColor="accent2" w:themeShade="BF"/>
              </w:rPr>
              <w:t xml:space="preserve"> </w:t>
            </w:r>
            <w:r w:rsidRPr="00F93582">
              <w:rPr>
                <w:rFonts w:eastAsia="Calibri" w:cs="Arial"/>
                <w:color w:val="C45911" w:themeColor="accent2" w:themeShade="BF"/>
              </w:rPr>
              <w:t>párrafos.</w:t>
            </w:r>
          </w:p>
        </w:tc>
        <w:tc>
          <w:tcPr>
            <w:tcW w:w="1070" w:type="pct"/>
            <w:shd w:val="clear" w:color="auto" w:fill="auto"/>
          </w:tcPr>
          <w:p w:rsidR="00AE0870" w:rsidRPr="00F96820" w:rsidRDefault="00AE0870" w:rsidP="00AE0870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lastRenderedPageBreak/>
              <w:t xml:space="preserve">Textualiza el esquema </w:t>
            </w:r>
            <w:r w:rsidR="00CD12C0" w:rsidRPr="00F96820">
              <w:rPr>
                <w:rFonts w:eastAsia="Calibri" w:cs="Arial"/>
              </w:rPr>
              <w:t xml:space="preserve">mediante </w:t>
            </w:r>
            <w:r w:rsidRPr="00F96820">
              <w:rPr>
                <w:rFonts w:eastAsia="Calibri" w:cs="Arial"/>
              </w:rPr>
              <w:t>párrafos.</w:t>
            </w:r>
          </w:p>
          <w:p w:rsidR="00ED0BF8" w:rsidRPr="00F96820" w:rsidRDefault="00ED0BF8" w:rsidP="00AE0870">
            <w:pPr>
              <w:rPr>
                <w:rFonts w:eastAsia="Calibri" w:cs="Arial"/>
              </w:rPr>
            </w:pPr>
          </w:p>
        </w:tc>
        <w:tc>
          <w:tcPr>
            <w:tcW w:w="1095" w:type="pct"/>
            <w:shd w:val="clear" w:color="auto" w:fill="auto"/>
          </w:tcPr>
          <w:p w:rsidR="00AE0870" w:rsidRPr="00F96820" w:rsidRDefault="00AE0870" w:rsidP="00AE0870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lastRenderedPageBreak/>
              <w:t>Textualiza el esquema con coherencia entre</w:t>
            </w:r>
            <w:r w:rsidR="001340CC" w:rsidRPr="00F96820">
              <w:rPr>
                <w:rFonts w:eastAsia="Calibri" w:cs="Arial"/>
              </w:rPr>
              <w:t xml:space="preserve"> </w:t>
            </w:r>
            <w:r w:rsidRPr="00F96820">
              <w:rPr>
                <w:rFonts w:eastAsia="Calibri" w:cs="Arial"/>
              </w:rPr>
              <w:t>párrafos.</w:t>
            </w:r>
          </w:p>
          <w:p w:rsidR="00ED0BF8" w:rsidRPr="00F96820" w:rsidRDefault="00ED0BF8" w:rsidP="00AA5559">
            <w:pPr>
              <w:jc w:val="both"/>
              <w:rPr>
                <w:rFonts w:eastAsia="Calibri"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1340CC" w:rsidRPr="00F96820" w:rsidRDefault="001340CC" w:rsidP="00022C56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lastRenderedPageBreak/>
              <w:t>Textualiza el esquema con coherencia y cohesión  entre</w:t>
            </w:r>
          </w:p>
          <w:p w:rsidR="00ED0BF8" w:rsidRPr="00F96820" w:rsidRDefault="001340CC" w:rsidP="001340CC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lastRenderedPageBreak/>
              <w:t>párrafos.</w:t>
            </w:r>
          </w:p>
        </w:tc>
      </w:tr>
      <w:tr w:rsidR="00DF228D" w:rsidRPr="00F96820" w:rsidTr="00CD55EC">
        <w:trPr>
          <w:trHeight w:val="562"/>
        </w:trPr>
        <w:tc>
          <w:tcPr>
            <w:tcW w:w="667" w:type="pct"/>
            <w:vMerge/>
            <w:vAlign w:val="center"/>
          </w:tcPr>
          <w:p w:rsidR="00DF228D" w:rsidRPr="00F93582" w:rsidRDefault="00DF228D" w:rsidP="00F42AA8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DF228D" w:rsidRPr="00F93582" w:rsidRDefault="00DF228D" w:rsidP="00B92E32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Evidencia la riqueza del léxico mediante la ausencia de repeticiones y redundancias.</w:t>
            </w:r>
          </w:p>
        </w:tc>
        <w:tc>
          <w:tcPr>
            <w:tcW w:w="1070" w:type="pct"/>
            <w:shd w:val="clear" w:color="auto" w:fill="auto"/>
          </w:tcPr>
          <w:p w:rsidR="00DF228D" w:rsidRPr="00F96820" w:rsidRDefault="00DF228D" w:rsidP="00B01856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Identifica repeticiones y redundancias dentro de un contexto oral o escrito.</w:t>
            </w:r>
          </w:p>
        </w:tc>
        <w:tc>
          <w:tcPr>
            <w:tcW w:w="1095" w:type="pct"/>
            <w:shd w:val="clear" w:color="auto" w:fill="auto"/>
          </w:tcPr>
          <w:p w:rsidR="00DF228D" w:rsidRPr="00F96820" w:rsidRDefault="00DF228D" w:rsidP="00AA5559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Justifica mediante ejemplos la presencia de repeticiones y redundancias.</w:t>
            </w:r>
          </w:p>
        </w:tc>
        <w:tc>
          <w:tcPr>
            <w:tcW w:w="1171" w:type="pct"/>
            <w:shd w:val="clear" w:color="auto" w:fill="auto"/>
          </w:tcPr>
          <w:p w:rsidR="00DF228D" w:rsidRPr="00F96820" w:rsidRDefault="00DF228D" w:rsidP="00CE1F93">
            <w:pPr>
              <w:jc w:val="both"/>
              <w:rPr>
                <w:rFonts w:eastAsia="Calibri" w:cs="Arial"/>
              </w:rPr>
            </w:pPr>
            <w:r w:rsidRPr="00F96820">
              <w:rPr>
                <w:rFonts w:eastAsia="Calibri" w:cs="Arial"/>
              </w:rPr>
              <w:t>Evidencia la riqueza del léxico mediante la ausencia de repeticiones y redundancias.</w:t>
            </w:r>
          </w:p>
          <w:p w:rsidR="00DF228D" w:rsidRPr="00F96820" w:rsidRDefault="00DF228D" w:rsidP="00A77152">
            <w:pPr>
              <w:jc w:val="both"/>
              <w:rPr>
                <w:rFonts w:eastAsia="Calibri" w:cs="Arial"/>
              </w:rPr>
            </w:pP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Align w:val="center"/>
          </w:tcPr>
          <w:p w:rsidR="002E7E89" w:rsidRPr="00F93582" w:rsidRDefault="002E7E89" w:rsidP="00F9358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Define los requerimientos por tomar en cuenta para la puesta la ejecución del </w:t>
            </w:r>
            <w:r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F93582">
              <w:rPr>
                <w:rFonts w:eastAsia="Calibr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jc w:val="both"/>
              <w:rPr>
                <w:rFonts w:cs="Arial"/>
              </w:rPr>
            </w:pPr>
            <w:r w:rsidRPr="00F96820">
              <w:t xml:space="preserve">Describe la técnica de comunicación: 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.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jc w:val="both"/>
              <w:rPr>
                <w:rFonts w:cs="Arial"/>
              </w:rPr>
            </w:pPr>
            <w:r w:rsidRPr="00F96820">
              <w:t xml:space="preserve">Enuncia oralmente, en forma general, los requerimientos para la ejecución del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.</w:t>
            </w:r>
          </w:p>
        </w:tc>
        <w:tc>
          <w:tcPr>
            <w:tcW w:w="1171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 xml:space="preserve">Define los requerimientos por tomar en cuenta para la puesta la ejecución del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.</w:t>
            </w: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Align w:val="center"/>
          </w:tcPr>
          <w:p w:rsidR="002E7E89" w:rsidRPr="00F93582" w:rsidRDefault="002E7E89" w:rsidP="00F9358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Desarrolla la técnica del </w:t>
            </w:r>
            <w:r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Pr="00F93582">
              <w:rPr>
                <w:rFonts w:eastAsia="Calibri" w:cs="Arial"/>
                <w:color w:val="C45911" w:themeColor="accent2" w:themeShade="BF"/>
              </w:rPr>
              <w:t>.</w:t>
            </w:r>
          </w:p>
          <w:p w:rsidR="002E7E89" w:rsidRPr="00F93582" w:rsidRDefault="002E7E89" w:rsidP="002E7E8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r w:rsidRPr="00F96820">
              <w:t xml:space="preserve">Define las ideas por exponer en 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.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 xml:space="preserve">Decide  aspectos verbales y averbales que respalden las ideas durante la emisión del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.</w:t>
            </w:r>
          </w:p>
        </w:tc>
        <w:tc>
          <w:tcPr>
            <w:tcW w:w="1171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 xml:space="preserve">Desarrolla 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 xml:space="preserve"> con aspectos verbales y averbales.</w:t>
            </w: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Merge w:val="restart"/>
            <w:vAlign w:val="center"/>
          </w:tcPr>
          <w:p w:rsidR="002E7E89" w:rsidRPr="00F93582" w:rsidRDefault="002E7E89" w:rsidP="00F93582">
            <w:pPr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Descifra los valores y  los conocimientos comunicados por los expositores por medio del</w:t>
            </w:r>
            <w:r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 xml:space="preserve"> discurso oral</w:t>
            </w:r>
            <w:r w:rsidRPr="00F93582">
              <w:rPr>
                <w:rFonts w:eastAsia="Calibri" w:cs="Arial"/>
                <w:color w:val="C45911" w:themeColor="accent2" w:themeShade="BF"/>
              </w:rPr>
              <w:t>,  con base en</w:t>
            </w:r>
            <w:r w:rsidRPr="00F93582">
              <w:rPr>
                <w:color w:val="C45911" w:themeColor="accent2" w:themeShade="BF"/>
              </w:rPr>
              <w:t xml:space="preserve"> </w:t>
            </w:r>
            <w:r w:rsidRPr="00F93582">
              <w:rPr>
                <w:rFonts w:eastAsia="Calibr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 xml:space="preserve">Evidencia la observación atenta  del 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, desarrollado por los compañeros.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>Describe en forma oral, los valores y los conocimientos comunicados por los expositores</w:t>
            </w:r>
            <w:r w:rsidRPr="00F96820">
              <w:rPr>
                <w:rFonts w:eastAsia="Calibri" w:cs="Arial"/>
                <w:color w:val="ED7D31"/>
              </w:rPr>
              <w:t xml:space="preserve"> </w:t>
            </w:r>
            <w:r w:rsidRPr="00F96820">
              <w:t>por medio del</w:t>
            </w:r>
            <w:r w:rsidRPr="00F96820">
              <w:rPr>
                <w:b/>
                <w:u w:val="single"/>
              </w:rPr>
              <w:t xml:space="preserve"> discurso oral</w:t>
            </w:r>
            <w:r w:rsidRPr="00F96820">
              <w:t>,   con base en las cuatro fases natural, de ubicación, analítica e interpretativa.</w:t>
            </w:r>
          </w:p>
        </w:tc>
        <w:tc>
          <w:tcPr>
            <w:tcW w:w="1171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>Destaca aspectos relevantes y particulares sobre los valores, los conocimientos comunicados por los expositores</w:t>
            </w:r>
            <w:r w:rsidRPr="00F96820">
              <w:rPr>
                <w:rFonts w:eastAsia="Calibri" w:cs="Arial"/>
                <w:color w:val="ED7D31"/>
              </w:rPr>
              <w:t xml:space="preserve"> </w:t>
            </w:r>
            <w:r w:rsidRPr="00F96820">
              <w:t>por medio del</w:t>
            </w:r>
            <w:r w:rsidRPr="00F96820">
              <w:rPr>
                <w:b/>
                <w:u w:val="single"/>
              </w:rPr>
              <w:t xml:space="preserve"> discurso oral</w:t>
            </w:r>
            <w:r w:rsidRPr="00F96820">
              <w:t>,  con base en las cuatro fases natural, de ubicación, analítica e interpretativa.</w:t>
            </w:r>
          </w:p>
        </w:tc>
      </w:tr>
      <w:tr w:rsidR="002E7E89" w:rsidRPr="00F96820" w:rsidTr="008478CF">
        <w:trPr>
          <w:trHeight w:val="562"/>
        </w:trPr>
        <w:tc>
          <w:tcPr>
            <w:tcW w:w="667" w:type="pct"/>
            <w:vMerge/>
          </w:tcPr>
          <w:p w:rsidR="002E7E89" w:rsidRPr="00F96820" w:rsidRDefault="002E7E89" w:rsidP="00F42AA8">
            <w:pPr>
              <w:jc w:val="center"/>
              <w:rPr>
                <w:rFonts w:eastAsia="Calibri" w:cs="Arial"/>
                <w:b/>
                <w:color w:val="ED7D31"/>
              </w:rPr>
            </w:pP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 xml:space="preserve">Descifra las actitudes e intenciones manifestadas por los expositores </w:t>
            </w:r>
            <w:r w:rsidR="00522B30" w:rsidRPr="00F93582">
              <w:rPr>
                <w:rFonts w:eastAsia="Calibri" w:cs="Arial"/>
                <w:color w:val="C45911" w:themeColor="accent2" w:themeShade="BF"/>
              </w:rPr>
              <w:t xml:space="preserve">en el </w:t>
            </w:r>
            <w:r w:rsidR="00522B30" w:rsidRPr="00F93582">
              <w:rPr>
                <w:rFonts w:eastAsia="Calibri" w:cs="Arial"/>
                <w:b/>
                <w:color w:val="C45911" w:themeColor="accent2" w:themeShade="BF"/>
                <w:u w:val="single"/>
              </w:rPr>
              <w:t>discurso oral</w:t>
            </w:r>
            <w:r w:rsidR="00522B30" w:rsidRPr="00F93582">
              <w:rPr>
                <w:rFonts w:eastAsia="Calibri" w:cs="Arial"/>
                <w:color w:val="C45911" w:themeColor="accent2" w:themeShade="BF"/>
              </w:rPr>
              <w:t xml:space="preserve">, </w:t>
            </w:r>
            <w:r w:rsidRPr="00F93582">
              <w:rPr>
                <w:rFonts w:eastAsia="Calibri" w:cs="Arial"/>
                <w:color w:val="C45911" w:themeColor="accent2" w:themeShade="BF"/>
              </w:rPr>
              <w:t>por medio del lenguaje verbal y averbal, con base en</w:t>
            </w:r>
            <w:r w:rsidRPr="00F93582">
              <w:rPr>
                <w:color w:val="C45911" w:themeColor="accent2" w:themeShade="BF"/>
              </w:rPr>
              <w:t xml:space="preserve"> </w:t>
            </w:r>
            <w:r w:rsidRPr="00F93582">
              <w:rPr>
                <w:rFonts w:eastAsia="Calibri" w:cs="Arial"/>
                <w:color w:val="C45911" w:themeColor="accent2" w:themeShade="BF"/>
              </w:rPr>
              <w:t>las cuatro fases natural, de ubicación, analítica e interpretativa.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 xml:space="preserve">Evidencia la observación atenta  ante el </w:t>
            </w:r>
            <w:r w:rsidRPr="00F96820">
              <w:rPr>
                <w:b/>
                <w:u w:val="single"/>
              </w:rPr>
              <w:t>discurso oral</w:t>
            </w:r>
            <w:r w:rsidRPr="00F96820">
              <w:t>,  desarrollado por los compañeros.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>Describe en forma oral,</w:t>
            </w:r>
            <w:r w:rsidRPr="00F96820">
              <w:rPr>
                <w:rFonts w:eastAsia="Calibri" w:cs="Arial"/>
                <w:color w:val="ED7D31"/>
              </w:rPr>
              <w:t xml:space="preserve"> </w:t>
            </w:r>
            <w:r w:rsidRPr="00F96820">
              <w:t>las actitudes e intenciones manifestadas por los expositores por medio del lenguaje verbal, con base en las cuatro fases natural, de ubicación, analítica e interpretativa.</w:t>
            </w:r>
          </w:p>
        </w:tc>
        <w:tc>
          <w:tcPr>
            <w:tcW w:w="1171" w:type="pct"/>
            <w:shd w:val="clear" w:color="auto" w:fill="auto"/>
          </w:tcPr>
          <w:p w:rsidR="002E7E89" w:rsidRPr="00F96820" w:rsidRDefault="002E7E89" w:rsidP="002E7E89">
            <w:pPr>
              <w:jc w:val="both"/>
            </w:pPr>
            <w:r w:rsidRPr="00F96820">
              <w:t>Destaca aspectos relevantes y particulares sobre las actitudes e intenciones, manifestadas por los expositores mediante el lenguaje verbal y averbal, con base en las cuatro fases natural, de ubicación, analítica e interpretativa.</w:t>
            </w: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Align w:val="center"/>
          </w:tcPr>
          <w:p w:rsidR="002E7E89" w:rsidRPr="00F93582" w:rsidRDefault="002E7E89" w:rsidP="00F93582">
            <w:pPr>
              <w:spacing w:line="276" w:lineRule="auto"/>
              <w:jc w:val="center"/>
              <w:rPr>
                <w:rFonts w:eastAsia="Calibri" w:cs="Arial"/>
                <w:b/>
                <w:color w:val="BF8F00" w:themeColor="accent4" w:themeShade="BF"/>
              </w:rPr>
            </w:pPr>
            <w:r w:rsidRPr="00F93582">
              <w:rPr>
                <w:rFonts w:eastAsia="Calibri" w:cs="Arial"/>
                <w:b/>
                <w:color w:val="BF8F00" w:themeColor="accent4" w:themeShade="BF"/>
              </w:rPr>
              <w:lastRenderedPageBreak/>
              <w:t>Evaluación</w:t>
            </w: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spacing w:line="276" w:lineRule="auto"/>
              <w:jc w:val="both"/>
              <w:rPr>
                <w:rFonts w:eastAsia="Calibri" w:cs="Arial"/>
                <w:color w:val="BF8F00" w:themeColor="accent4" w:themeShade="BF"/>
              </w:rPr>
            </w:pPr>
            <w:r w:rsidRPr="00F93582">
              <w:rPr>
                <w:rFonts w:eastAsia="Calibri" w:cs="Arial"/>
                <w:color w:val="BF8F00" w:themeColor="accent4" w:themeShade="BF"/>
              </w:rPr>
              <w:t>Determina los pasos para mejorar la ejecución del</w:t>
            </w:r>
            <w:r w:rsidRPr="00F93582">
              <w:rPr>
                <w:rFonts w:eastAsia="Calibri" w:cs="Arial"/>
                <w:b/>
                <w:color w:val="BF8F00" w:themeColor="accent4" w:themeShade="BF"/>
                <w:u w:val="single"/>
              </w:rPr>
              <w:t xml:space="preserve"> discurso oral</w:t>
            </w:r>
            <w:r w:rsidRPr="00F93582">
              <w:rPr>
                <w:rFonts w:eastAsia="Calibri"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F96820">
              <w:rPr>
                <w:rFonts w:eastAsia="Calibri" w:cs="Arial"/>
              </w:rPr>
              <w:t>Menciona aspectos generales</w:t>
            </w:r>
            <w:r w:rsidRPr="00F96820">
              <w:rPr>
                <w:rFonts w:cs="Arial"/>
              </w:rPr>
              <w:t xml:space="preserve"> respecto de la ejecución del </w:t>
            </w:r>
            <w:r w:rsidRPr="00F96820">
              <w:rPr>
                <w:rFonts w:cs="Arial"/>
                <w:b/>
                <w:u w:val="single"/>
              </w:rPr>
              <w:t>discurso oral</w:t>
            </w:r>
            <w:r w:rsidRPr="00F96820">
              <w:rPr>
                <w:rFonts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 xml:space="preserve">Destaca aspectos relevantes por mejorar en </w:t>
            </w:r>
            <w:r w:rsidRPr="00F96820">
              <w:rPr>
                <w:rFonts w:cs="Arial"/>
              </w:rPr>
              <w:t xml:space="preserve">la ejecución del </w:t>
            </w:r>
            <w:r w:rsidRPr="00F96820">
              <w:rPr>
                <w:rFonts w:cs="Arial"/>
                <w:b/>
                <w:u w:val="single"/>
              </w:rPr>
              <w:t>discurso oral</w:t>
            </w:r>
            <w:r w:rsidRPr="00F96820">
              <w:rPr>
                <w:rFonts w:cs="Arial"/>
              </w:rPr>
              <w:t>.</w:t>
            </w:r>
          </w:p>
        </w:tc>
        <w:tc>
          <w:tcPr>
            <w:tcW w:w="1171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eastAsia="Times New Roman" w:cs="Arial"/>
              </w:rPr>
            </w:pPr>
            <w:r w:rsidRPr="00F96820">
              <w:rPr>
                <w:rFonts w:eastAsia="Times New Roman" w:cs="Arial"/>
              </w:rPr>
              <w:t xml:space="preserve">Determina los pasos para mejorar la ejecución del </w:t>
            </w:r>
            <w:r w:rsidRPr="00F96820">
              <w:rPr>
                <w:rFonts w:eastAsia="Times New Roman" w:cs="Arial"/>
                <w:b/>
                <w:u w:val="single"/>
              </w:rPr>
              <w:t>discurso oral</w:t>
            </w:r>
            <w:r w:rsidRPr="00F96820">
              <w:rPr>
                <w:rFonts w:eastAsia="Times New Roman" w:cs="Arial"/>
              </w:rPr>
              <w:t>.</w:t>
            </w: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Align w:val="center"/>
          </w:tcPr>
          <w:p w:rsidR="002E7E89" w:rsidRPr="00F93582" w:rsidRDefault="002E7E89" w:rsidP="00F9358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Sentido de pertenencia</w:t>
            </w:r>
          </w:p>
          <w:p w:rsidR="002E7E89" w:rsidRPr="00F93582" w:rsidRDefault="002E7E89" w:rsidP="00F9358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2E7E89" w:rsidRPr="00F96820" w:rsidTr="00F93582">
        <w:trPr>
          <w:trHeight w:val="562"/>
        </w:trPr>
        <w:tc>
          <w:tcPr>
            <w:tcW w:w="667" w:type="pct"/>
            <w:vAlign w:val="center"/>
          </w:tcPr>
          <w:p w:rsidR="002E7E89" w:rsidRPr="00F93582" w:rsidRDefault="002E7E89" w:rsidP="00F9358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  <w:r w:rsidRPr="00F93582">
              <w:rPr>
                <w:rFonts w:eastAsia="Calibri" w:cs="Arial"/>
                <w:b/>
                <w:color w:val="833C0B" w:themeColor="accent2" w:themeShade="80"/>
              </w:rPr>
              <w:t>Integración social</w:t>
            </w:r>
          </w:p>
          <w:p w:rsidR="002E7E89" w:rsidRPr="00F93582" w:rsidRDefault="002E7E89" w:rsidP="00F93582">
            <w:pPr>
              <w:spacing w:line="276" w:lineRule="auto"/>
              <w:jc w:val="center"/>
              <w:rPr>
                <w:rFonts w:eastAsia="Calibr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:rsidR="002E7E89" w:rsidRPr="00F93582" w:rsidRDefault="002E7E89" w:rsidP="002E7E89">
            <w:pPr>
              <w:spacing w:line="276" w:lineRule="auto"/>
              <w:jc w:val="both"/>
              <w:rPr>
                <w:rFonts w:eastAsia="Calibri" w:cs="Arial"/>
                <w:color w:val="C45911" w:themeColor="accent2" w:themeShade="BF"/>
              </w:rPr>
            </w:pPr>
            <w:r w:rsidRPr="00F93582">
              <w:rPr>
                <w:rFonts w:eastAsia="Calibri"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 xml:space="preserve">Menciona aspectos básicos  para </w:t>
            </w:r>
            <w:r w:rsidRPr="00F96820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F96820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auto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2E7E89" w:rsidRPr="00F96820" w:rsidRDefault="002E7E89" w:rsidP="002E7E89">
            <w:pPr>
              <w:spacing w:line="276" w:lineRule="auto"/>
              <w:jc w:val="both"/>
              <w:rPr>
                <w:rFonts w:cs="Arial"/>
              </w:rPr>
            </w:pPr>
            <w:r w:rsidRPr="00F96820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</w:tbl>
    <w:p w:rsidR="00A77152" w:rsidRPr="00F96820" w:rsidRDefault="00A77152" w:rsidP="00A77152">
      <w:pPr>
        <w:spacing w:after="0"/>
        <w:jc w:val="both"/>
        <w:rPr>
          <w:rFonts w:eastAsia="Calibri" w:cs="Arial"/>
        </w:rPr>
      </w:pPr>
    </w:p>
    <w:sectPr w:rsidR="00A77152" w:rsidRPr="00F96820" w:rsidSect="00A771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60F78"/>
    <w:multiLevelType w:val="hybridMultilevel"/>
    <w:tmpl w:val="2F9E17B4"/>
    <w:lvl w:ilvl="0" w:tplc="08AE4C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15975"/>
    <w:multiLevelType w:val="hybridMultilevel"/>
    <w:tmpl w:val="23945B1E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AE4C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C731E"/>
    <w:multiLevelType w:val="hybridMultilevel"/>
    <w:tmpl w:val="9D425480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F7BA3"/>
    <w:multiLevelType w:val="hybridMultilevel"/>
    <w:tmpl w:val="C7BC0358"/>
    <w:lvl w:ilvl="0" w:tplc="4420DD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8A0C7C6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52"/>
    <w:rsid w:val="000003A5"/>
    <w:rsid w:val="00012255"/>
    <w:rsid w:val="00022C56"/>
    <w:rsid w:val="00056B70"/>
    <w:rsid w:val="00067B09"/>
    <w:rsid w:val="00067BFC"/>
    <w:rsid w:val="00090BD1"/>
    <w:rsid w:val="000C36B7"/>
    <w:rsid w:val="000C36ED"/>
    <w:rsid w:val="000C379F"/>
    <w:rsid w:val="000C383F"/>
    <w:rsid w:val="000C4B24"/>
    <w:rsid w:val="000C547F"/>
    <w:rsid w:val="000D7638"/>
    <w:rsid w:val="000E53C9"/>
    <w:rsid w:val="000F2800"/>
    <w:rsid w:val="00100FF3"/>
    <w:rsid w:val="00104E32"/>
    <w:rsid w:val="001340CC"/>
    <w:rsid w:val="00186799"/>
    <w:rsid w:val="001B4F0A"/>
    <w:rsid w:val="001D395A"/>
    <w:rsid w:val="001E1CA8"/>
    <w:rsid w:val="001E4A1A"/>
    <w:rsid w:val="001F04FF"/>
    <w:rsid w:val="00204AD7"/>
    <w:rsid w:val="002067FA"/>
    <w:rsid w:val="0021783F"/>
    <w:rsid w:val="0022505B"/>
    <w:rsid w:val="00250445"/>
    <w:rsid w:val="00270A09"/>
    <w:rsid w:val="002B4490"/>
    <w:rsid w:val="002B797B"/>
    <w:rsid w:val="002E7E89"/>
    <w:rsid w:val="002F3BBB"/>
    <w:rsid w:val="00301BE5"/>
    <w:rsid w:val="00302FFA"/>
    <w:rsid w:val="003071D1"/>
    <w:rsid w:val="00323278"/>
    <w:rsid w:val="00326060"/>
    <w:rsid w:val="0033392E"/>
    <w:rsid w:val="00342972"/>
    <w:rsid w:val="00355FB9"/>
    <w:rsid w:val="00357147"/>
    <w:rsid w:val="00384236"/>
    <w:rsid w:val="003866AE"/>
    <w:rsid w:val="00391F31"/>
    <w:rsid w:val="003A6676"/>
    <w:rsid w:val="003C7699"/>
    <w:rsid w:val="0040634D"/>
    <w:rsid w:val="00417A45"/>
    <w:rsid w:val="00424040"/>
    <w:rsid w:val="004245C5"/>
    <w:rsid w:val="0043680C"/>
    <w:rsid w:val="0043703C"/>
    <w:rsid w:val="00455FC3"/>
    <w:rsid w:val="004567B4"/>
    <w:rsid w:val="00456E1B"/>
    <w:rsid w:val="00473B18"/>
    <w:rsid w:val="00475353"/>
    <w:rsid w:val="00495579"/>
    <w:rsid w:val="004B43CE"/>
    <w:rsid w:val="004C08B8"/>
    <w:rsid w:val="004C1106"/>
    <w:rsid w:val="004D2B93"/>
    <w:rsid w:val="004E4FA1"/>
    <w:rsid w:val="005049AF"/>
    <w:rsid w:val="005155B0"/>
    <w:rsid w:val="00522B30"/>
    <w:rsid w:val="0052345B"/>
    <w:rsid w:val="0057120B"/>
    <w:rsid w:val="00581BB2"/>
    <w:rsid w:val="00594BC4"/>
    <w:rsid w:val="00595FAC"/>
    <w:rsid w:val="005C6937"/>
    <w:rsid w:val="005F162C"/>
    <w:rsid w:val="00613E45"/>
    <w:rsid w:val="0062559B"/>
    <w:rsid w:val="006671EE"/>
    <w:rsid w:val="00683ED9"/>
    <w:rsid w:val="006A7BFB"/>
    <w:rsid w:val="006B358F"/>
    <w:rsid w:val="006F2C27"/>
    <w:rsid w:val="0070745F"/>
    <w:rsid w:val="00714EA4"/>
    <w:rsid w:val="007208E3"/>
    <w:rsid w:val="007361C5"/>
    <w:rsid w:val="00754479"/>
    <w:rsid w:val="007819C1"/>
    <w:rsid w:val="00786D00"/>
    <w:rsid w:val="0079255F"/>
    <w:rsid w:val="007935BC"/>
    <w:rsid w:val="007A1B38"/>
    <w:rsid w:val="007B1BFB"/>
    <w:rsid w:val="007C3641"/>
    <w:rsid w:val="007D328D"/>
    <w:rsid w:val="007E1FEB"/>
    <w:rsid w:val="007F172A"/>
    <w:rsid w:val="00805096"/>
    <w:rsid w:val="008071E0"/>
    <w:rsid w:val="008118CB"/>
    <w:rsid w:val="00815287"/>
    <w:rsid w:val="0081569B"/>
    <w:rsid w:val="00822CBB"/>
    <w:rsid w:val="0083198A"/>
    <w:rsid w:val="008478CF"/>
    <w:rsid w:val="00893E35"/>
    <w:rsid w:val="0089447D"/>
    <w:rsid w:val="008C11FA"/>
    <w:rsid w:val="008C5A6E"/>
    <w:rsid w:val="008D7D7C"/>
    <w:rsid w:val="00910B1E"/>
    <w:rsid w:val="00921C8B"/>
    <w:rsid w:val="0093416C"/>
    <w:rsid w:val="00961749"/>
    <w:rsid w:val="00975889"/>
    <w:rsid w:val="009B7A55"/>
    <w:rsid w:val="009E73AD"/>
    <w:rsid w:val="00A25725"/>
    <w:rsid w:val="00A25A7C"/>
    <w:rsid w:val="00A377EE"/>
    <w:rsid w:val="00A54206"/>
    <w:rsid w:val="00A6610F"/>
    <w:rsid w:val="00A72397"/>
    <w:rsid w:val="00A77152"/>
    <w:rsid w:val="00A92783"/>
    <w:rsid w:val="00A94FD2"/>
    <w:rsid w:val="00AA5559"/>
    <w:rsid w:val="00AC496A"/>
    <w:rsid w:val="00AC4CD8"/>
    <w:rsid w:val="00AD06A3"/>
    <w:rsid w:val="00AE0870"/>
    <w:rsid w:val="00AF0922"/>
    <w:rsid w:val="00B37B4B"/>
    <w:rsid w:val="00B52BF8"/>
    <w:rsid w:val="00B536EB"/>
    <w:rsid w:val="00B659F4"/>
    <w:rsid w:val="00B72559"/>
    <w:rsid w:val="00B7325F"/>
    <w:rsid w:val="00B750A3"/>
    <w:rsid w:val="00B754A4"/>
    <w:rsid w:val="00B83643"/>
    <w:rsid w:val="00B92E32"/>
    <w:rsid w:val="00BA6DCA"/>
    <w:rsid w:val="00BE1592"/>
    <w:rsid w:val="00BF030F"/>
    <w:rsid w:val="00C21CB4"/>
    <w:rsid w:val="00C21D5F"/>
    <w:rsid w:val="00C44135"/>
    <w:rsid w:val="00C56CE3"/>
    <w:rsid w:val="00C577B2"/>
    <w:rsid w:val="00C677F4"/>
    <w:rsid w:val="00C7571A"/>
    <w:rsid w:val="00C81761"/>
    <w:rsid w:val="00CA3CE7"/>
    <w:rsid w:val="00CD12C0"/>
    <w:rsid w:val="00CD181C"/>
    <w:rsid w:val="00CD55EC"/>
    <w:rsid w:val="00CE1F93"/>
    <w:rsid w:val="00CE6BF6"/>
    <w:rsid w:val="00D1590D"/>
    <w:rsid w:val="00D1795D"/>
    <w:rsid w:val="00D213CC"/>
    <w:rsid w:val="00D36070"/>
    <w:rsid w:val="00D36BCB"/>
    <w:rsid w:val="00D423CB"/>
    <w:rsid w:val="00D4370B"/>
    <w:rsid w:val="00D45E66"/>
    <w:rsid w:val="00D542B9"/>
    <w:rsid w:val="00D767F1"/>
    <w:rsid w:val="00DC0805"/>
    <w:rsid w:val="00DC6545"/>
    <w:rsid w:val="00DC6678"/>
    <w:rsid w:val="00DD2BC7"/>
    <w:rsid w:val="00DE7B11"/>
    <w:rsid w:val="00DF228D"/>
    <w:rsid w:val="00DF620C"/>
    <w:rsid w:val="00E37396"/>
    <w:rsid w:val="00E41FD8"/>
    <w:rsid w:val="00E72579"/>
    <w:rsid w:val="00E84BF5"/>
    <w:rsid w:val="00E85410"/>
    <w:rsid w:val="00EA1006"/>
    <w:rsid w:val="00EA3B51"/>
    <w:rsid w:val="00EA7068"/>
    <w:rsid w:val="00ED0211"/>
    <w:rsid w:val="00ED0BF8"/>
    <w:rsid w:val="00ED66DC"/>
    <w:rsid w:val="00EE032E"/>
    <w:rsid w:val="00EE4BF7"/>
    <w:rsid w:val="00F10AF4"/>
    <w:rsid w:val="00F17D4A"/>
    <w:rsid w:val="00F302FC"/>
    <w:rsid w:val="00F3686E"/>
    <w:rsid w:val="00F42AA8"/>
    <w:rsid w:val="00F56F01"/>
    <w:rsid w:val="00F60C30"/>
    <w:rsid w:val="00F67EEE"/>
    <w:rsid w:val="00F714E4"/>
    <w:rsid w:val="00F72671"/>
    <w:rsid w:val="00F93582"/>
    <w:rsid w:val="00F96820"/>
    <w:rsid w:val="00FA0665"/>
    <w:rsid w:val="00FD111B"/>
    <w:rsid w:val="00FD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B0A6B-E968-4C42-BD23-F20F5680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8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152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7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17D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CBB"/>
    <w:rPr>
      <w:rFonts w:ascii="Tahoma" w:hAnsi="Tahoma" w:cs="Tahoma"/>
      <w:sz w:val="16"/>
      <w:szCs w:val="16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E37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C11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11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11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1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11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628C0-0BD7-473C-8DDE-A7FD73E6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2696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mep</dc:creator>
  <cp:lastModifiedBy>Maria Maleni Granados Carvajal</cp:lastModifiedBy>
  <cp:revision>132</cp:revision>
  <dcterms:created xsi:type="dcterms:W3CDTF">2019-08-09T16:35:00Z</dcterms:created>
  <dcterms:modified xsi:type="dcterms:W3CDTF">2019-12-13T17:06:00Z</dcterms:modified>
</cp:coreProperties>
</file>