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5A1" w:rsidRDefault="003475A1" w:rsidP="003475A1">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 xml:space="preserve">Español </w:t>
      </w:r>
    </w:p>
    <w:p w:rsidR="003475A1" w:rsidRDefault="003475A1" w:rsidP="003475A1">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Español: Comunicación y Comprensión Lectora</w:t>
      </w:r>
    </w:p>
    <w:p w:rsidR="003475A1" w:rsidRDefault="003475A1" w:rsidP="003475A1">
      <w:pPr>
        <w:spacing w:after="0"/>
        <w:jc w:val="center"/>
        <w:rPr>
          <w:rFonts w:asciiTheme="minorHAnsi" w:eastAsiaTheme="minorHAnsi" w:hAnsiTheme="minorHAnsi" w:cstheme="minorBidi"/>
          <w:b/>
          <w:color w:val="auto"/>
          <w:sz w:val="28"/>
          <w:szCs w:val="28"/>
          <w:lang w:eastAsia="en-US"/>
        </w:rPr>
      </w:pPr>
    </w:p>
    <w:p w:rsidR="00DC35B4" w:rsidRPr="00F3398B" w:rsidRDefault="00DC35B4" w:rsidP="00213B2F">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619"/>
        <w:gridCol w:w="3026"/>
        <w:gridCol w:w="3557"/>
      </w:tblGrid>
      <w:tr w:rsidR="00DC35B4" w:rsidRPr="00F3398B" w:rsidTr="002F52B8">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DC35B4" w:rsidRPr="00F3398B" w:rsidRDefault="00DC35B4" w:rsidP="005C43FA">
            <w:pPr>
              <w:spacing w:after="0"/>
              <w:jc w:val="both"/>
              <w:rPr>
                <w:rFonts w:asciiTheme="minorHAnsi" w:eastAsia="Times New Roman" w:hAnsiTheme="minorHAnsi" w:cs="Arial"/>
                <w:color w:val="auto"/>
                <w:lang w:eastAsia="es-ES"/>
              </w:rPr>
            </w:pPr>
            <w:r w:rsidRPr="00F3398B">
              <w:rPr>
                <w:rFonts w:asciiTheme="minorHAnsi" w:eastAsia="Times New Roman" w:hAnsiTheme="minorHAnsi" w:cs="Arial"/>
                <w:b/>
                <w:color w:val="auto"/>
                <w:lang w:eastAsia="es-ES"/>
              </w:rPr>
              <w:t>Dirección Regional de Educación</w:t>
            </w:r>
            <w:r w:rsidRPr="00F3398B">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DC35B4" w:rsidRPr="00F3398B" w:rsidRDefault="00DC35B4" w:rsidP="005C43FA">
            <w:pPr>
              <w:spacing w:after="0"/>
              <w:jc w:val="both"/>
              <w:rPr>
                <w:rFonts w:asciiTheme="minorHAnsi" w:eastAsia="Times New Roman" w:hAnsiTheme="minorHAnsi" w:cs="Arial"/>
                <w:b/>
                <w:color w:val="auto"/>
                <w:lang w:eastAsia="es-ES"/>
              </w:rPr>
            </w:pPr>
            <w:r w:rsidRPr="00F3398B">
              <w:rPr>
                <w:rFonts w:asciiTheme="minorHAnsi" w:eastAsia="Times New Roman" w:hAnsiTheme="minorHAnsi" w:cs="Arial"/>
                <w:b/>
                <w:color w:val="auto"/>
                <w:lang w:eastAsia="es-ES"/>
              </w:rPr>
              <w:t xml:space="preserve">Centro educativo: </w:t>
            </w:r>
          </w:p>
        </w:tc>
      </w:tr>
      <w:tr w:rsidR="00DC35B4" w:rsidRPr="00F3398B" w:rsidTr="002F52B8">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DC35B4" w:rsidRPr="00F3398B" w:rsidRDefault="00DC35B4" w:rsidP="005C43FA">
            <w:pPr>
              <w:spacing w:after="0"/>
              <w:jc w:val="both"/>
              <w:rPr>
                <w:rFonts w:asciiTheme="minorHAnsi" w:eastAsia="Times New Roman" w:hAnsiTheme="minorHAnsi" w:cs="Arial"/>
                <w:color w:val="auto"/>
                <w:lang w:eastAsia="es-ES"/>
              </w:rPr>
            </w:pPr>
            <w:r w:rsidRPr="00F3398B">
              <w:rPr>
                <w:rFonts w:asciiTheme="minorHAnsi" w:eastAsia="Times New Roman" w:hAnsiTheme="minorHAnsi" w:cs="Arial"/>
                <w:b/>
                <w:color w:val="auto"/>
                <w:lang w:eastAsia="es-ES"/>
              </w:rPr>
              <w:t>Nombre y apellidos del o la docente</w:t>
            </w:r>
            <w:r w:rsidRPr="00F3398B">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DC35B4" w:rsidRPr="00F3398B" w:rsidRDefault="00DC35B4" w:rsidP="005C43FA">
            <w:pPr>
              <w:spacing w:after="0"/>
              <w:jc w:val="both"/>
              <w:rPr>
                <w:rFonts w:asciiTheme="minorHAnsi" w:eastAsia="Times New Roman" w:hAnsiTheme="minorHAnsi" w:cs="Arial"/>
                <w:b/>
                <w:color w:val="auto"/>
                <w:lang w:eastAsia="es-ES"/>
              </w:rPr>
            </w:pPr>
            <w:r w:rsidRPr="00F3398B">
              <w:rPr>
                <w:rFonts w:asciiTheme="minorHAnsi" w:eastAsia="Times New Roman" w:hAnsiTheme="minorHAnsi" w:cs="Arial"/>
                <w:b/>
                <w:color w:val="auto"/>
                <w:lang w:eastAsia="es-ES"/>
              </w:rPr>
              <w:t>Asignatura: Español</w:t>
            </w:r>
          </w:p>
        </w:tc>
      </w:tr>
      <w:tr w:rsidR="00DC35B4" w:rsidRPr="00F3398B" w:rsidTr="002F52B8">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DC35B4" w:rsidRPr="00F3398B" w:rsidRDefault="00DC35B4" w:rsidP="00313339">
            <w:pPr>
              <w:spacing w:after="0"/>
              <w:jc w:val="both"/>
              <w:rPr>
                <w:rFonts w:asciiTheme="minorHAnsi" w:eastAsia="Times New Roman" w:hAnsiTheme="minorHAnsi" w:cs="Arial"/>
                <w:color w:val="auto"/>
                <w:lang w:eastAsia="es-ES"/>
              </w:rPr>
            </w:pPr>
            <w:r w:rsidRPr="00F3398B">
              <w:rPr>
                <w:rFonts w:asciiTheme="minorHAnsi" w:eastAsia="Times New Roman" w:hAnsiTheme="minorHAnsi" w:cs="Arial"/>
                <w:b/>
                <w:color w:val="auto"/>
                <w:lang w:eastAsia="es-ES"/>
              </w:rPr>
              <w:t xml:space="preserve">Nivel: </w:t>
            </w:r>
            <w:r w:rsidR="00313339" w:rsidRPr="00F3398B">
              <w:rPr>
                <w:rFonts w:asciiTheme="minorHAnsi" w:eastAsia="Times New Roman" w:hAnsiTheme="minorHAnsi" w:cs="Arial"/>
                <w:b/>
                <w:color w:val="auto"/>
                <w:lang w:eastAsia="es-ES"/>
              </w:rPr>
              <w:t>noveno</w:t>
            </w:r>
            <w:r w:rsidRPr="00F3398B">
              <w:rPr>
                <w:rFonts w:asciiTheme="minorHAnsi" w:eastAsia="Times New Roman" w:hAnsiTheme="minorHAnsi" w:cs="Arial"/>
                <w:b/>
                <w:color w:val="auto"/>
                <w:lang w:eastAsia="es-ES"/>
              </w:rPr>
              <w:t xml:space="preserve"> año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DC35B4" w:rsidRPr="00F3398B" w:rsidRDefault="00DC35B4" w:rsidP="005C43FA">
            <w:pPr>
              <w:spacing w:after="0"/>
              <w:jc w:val="both"/>
              <w:rPr>
                <w:rFonts w:asciiTheme="minorHAnsi" w:eastAsia="Times New Roman" w:hAnsiTheme="minorHAnsi" w:cs="Arial"/>
                <w:b/>
                <w:color w:val="auto"/>
                <w:lang w:eastAsia="es-ES"/>
              </w:rPr>
            </w:pPr>
            <w:r w:rsidRPr="00F3398B">
              <w:rPr>
                <w:rFonts w:asciiTheme="minorHAnsi" w:eastAsia="Times New Roman" w:hAnsiTheme="minorHAnsi" w:cs="Arial"/>
                <w:b/>
                <w:lang w:eastAsia="es-ES"/>
              </w:rPr>
              <w:t>Curso lectivo:</w:t>
            </w:r>
            <w:r w:rsidRPr="00F3398B">
              <w:rPr>
                <w:rFonts w:asciiTheme="minorHAnsi" w:eastAsia="Times New Roman" w:hAnsiTheme="minorHAnsi" w:cs="Arial"/>
                <w:b/>
                <w:color w:val="auto"/>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DC35B4" w:rsidRPr="00F3398B" w:rsidRDefault="00DC35B4" w:rsidP="005C43FA">
            <w:pPr>
              <w:spacing w:after="0"/>
              <w:jc w:val="both"/>
              <w:rPr>
                <w:rFonts w:asciiTheme="minorHAnsi" w:eastAsia="Times New Roman" w:hAnsiTheme="minorHAnsi" w:cs="Arial"/>
                <w:b/>
                <w:color w:val="auto"/>
                <w:lang w:eastAsia="es-ES"/>
              </w:rPr>
            </w:pPr>
            <w:r w:rsidRPr="00F3398B">
              <w:rPr>
                <w:rFonts w:asciiTheme="minorHAnsi" w:eastAsia="Times New Roman" w:hAnsiTheme="minorHAnsi" w:cs="Arial"/>
                <w:b/>
                <w:color w:val="auto"/>
                <w:lang w:eastAsia="es-ES"/>
              </w:rPr>
              <w:t>Periodicidad: anual</w:t>
            </w:r>
            <w:r w:rsidR="00313339" w:rsidRPr="00F3398B">
              <w:rPr>
                <w:rFonts w:asciiTheme="minorHAnsi" w:eastAsia="Times New Roman" w:hAnsiTheme="minorHAnsi" w:cs="Arial"/>
                <w:b/>
                <w:color w:val="auto"/>
                <w:lang w:eastAsia="es-ES"/>
              </w:rPr>
              <w:t xml:space="preserve"> (lectura diaria)</w:t>
            </w:r>
          </w:p>
        </w:tc>
      </w:tr>
    </w:tbl>
    <w:p w:rsidR="00DC35B4" w:rsidRPr="00F3398B" w:rsidRDefault="00DC35B4" w:rsidP="005C43FA">
      <w:pPr>
        <w:spacing w:after="0"/>
        <w:jc w:val="both"/>
        <w:rPr>
          <w:rFonts w:asciiTheme="minorHAnsi" w:eastAsiaTheme="minorHAnsi" w:hAnsiTheme="minorHAnsi" w:cs="Arial"/>
          <w:b/>
          <w:color w:val="auto"/>
          <w:lang w:eastAsia="en-US"/>
        </w:rPr>
      </w:pPr>
    </w:p>
    <w:p w:rsidR="00DC35B4" w:rsidRPr="00F3398B" w:rsidRDefault="00DC35B4" w:rsidP="005C43FA">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Sección I. Habilidades en el marco de la política curricular</w:t>
      </w:r>
    </w:p>
    <w:p w:rsidR="00DC35B4" w:rsidRPr="00F3398B" w:rsidRDefault="00DC35B4" w:rsidP="005C43FA">
      <w:pPr>
        <w:spacing w:after="0"/>
        <w:jc w:val="both"/>
        <w:rPr>
          <w:rFonts w:asciiTheme="minorHAnsi" w:hAnsiTheme="minorHAnsi" w:cs="Arial"/>
          <w:color w:val="auto"/>
          <w:lang w:eastAsia="en-US"/>
        </w:rPr>
      </w:pPr>
    </w:p>
    <w:tbl>
      <w:tblPr>
        <w:tblStyle w:val="Tablaconcuadrcula91"/>
        <w:tblW w:w="5000" w:type="pct"/>
        <w:shd w:val="clear" w:color="auto" w:fill="FFF2CC" w:themeFill="accent4" w:themeFillTint="33"/>
        <w:tblLook w:val="04A0" w:firstRow="1" w:lastRow="0" w:firstColumn="1" w:lastColumn="0" w:noHBand="0" w:noVBand="1"/>
      </w:tblPr>
      <w:tblGrid>
        <w:gridCol w:w="3168"/>
        <w:gridCol w:w="10054"/>
      </w:tblGrid>
      <w:tr w:rsidR="00DC35B4" w:rsidRPr="00F3398B" w:rsidTr="00F3398B">
        <w:tc>
          <w:tcPr>
            <w:tcW w:w="1198" w:type="pct"/>
            <w:shd w:val="clear" w:color="auto" w:fill="FFF2CC" w:themeFill="accent4" w:themeFillTint="33"/>
            <w:vAlign w:val="center"/>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Indicador para el desarrollo de la habilidad</w:t>
            </w:r>
          </w:p>
        </w:tc>
      </w:tr>
      <w:tr w:rsidR="00DC35B4" w:rsidRPr="00F3398B" w:rsidTr="00F3398B">
        <w:tc>
          <w:tcPr>
            <w:tcW w:w="1198" w:type="pct"/>
            <w:vMerge w:val="restart"/>
            <w:shd w:val="clear" w:color="auto" w:fill="FFF2CC" w:themeFill="accent4" w:themeFillTint="33"/>
          </w:tcPr>
          <w:p w:rsidR="007E0708" w:rsidRPr="00F3398B" w:rsidRDefault="007E0708" w:rsidP="00E67CAF">
            <w:pPr>
              <w:pStyle w:val="Pa5"/>
              <w:spacing w:line="276" w:lineRule="auto"/>
              <w:jc w:val="center"/>
              <w:rPr>
                <w:rFonts w:asciiTheme="minorHAnsi" w:hAnsiTheme="minorHAnsi"/>
                <w:b/>
                <w:sz w:val="22"/>
                <w:szCs w:val="22"/>
              </w:rPr>
            </w:pPr>
            <w:r w:rsidRPr="00F3398B">
              <w:rPr>
                <w:rFonts w:asciiTheme="minorHAnsi" w:hAnsiTheme="minorHAnsi"/>
                <w:b/>
                <w:sz w:val="22"/>
                <w:szCs w:val="22"/>
              </w:rPr>
              <w:t>Aprender a aprender</w:t>
            </w:r>
          </w:p>
          <w:p w:rsidR="00DC35B4" w:rsidRPr="00F3398B" w:rsidRDefault="009B1A02" w:rsidP="003475A1">
            <w:pPr>
              <w:pStyle w:val="Pa5"/>
              <w:spacing w:line="276" w:lineRule="auto"/>
              <w:jc w:val="center"/>
              <w:rPr>
                <w:rFonts w:asciiTheme="minorHAnsi" w:hAnsiTheme="minorHAnsi"/>
                <w:b/>
                <w:sz w:val="22"/>
                <w:szCs w:val="22"/>
              </w:rPr>
            </w:pPr>
            <w:r w:rsidRPr="00F3398B">
              <w:rPr>
                <w:rFonts w:asciiTheme="minorHAnsi" w:hAnsiTheme="minorHAnsi"/>
                <w:sz w:val="22"/>
                <w:szCs w:val="22"/>
              </w:rPr>
              <w:t>Resolución de problemas capacidad de conocer, organizar y auto-regular e</w:t>
            </w:r>
            <w:r w:rsidR="007E0708" w:rsidRPr="00F3398B">
              <w:rPr>
                <w:rFonts w:asciiTheme="minorHAnsi" w:hAnsiTheme="minorHAnsi"/>
                <w:sz w:val="22"/>
                <w:szCs w:val="22"/>
              </w:rPr>
              <w:t>l propio proceso de aprendizaje.</w:t>
            </w:r>
          </w:p>
        </w:tc>
        <w:tc>
          <w:tcPr>
            <w:tcW w:w="3802" w:type="pct"/>
            <w:shd w:val="clear" w:color="auto" w:fill="FFF2CC" w:themeFill="accent4" w:themeFillTint="33"/>
          </w:tcPr>
          <w:p w:rsidR="00DC35B4" w:rsidRPr="00F3398B" w:rsidRDefault="00DC35B4" w:rsidP="005C43FA">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color w:val="auto"/>
                <w:lang w:eastAsia="en-US"/>
              </w:rPr>
              <w:t>Planifica sus estrategias de aprendizaje desde el autoconocimiento y la naturaleza y contexto de las tareas por realizar</w:t>
            </w:r>
            <w:r w:rsidR="00727EAB" w:rsidRPr="00F3398B">
              <w:rPr>
                <w:rFonts w:asciiTheme="minorHAnsi" w:eastAsiaTheme="minorHAnsi" w:hAnsiTheme="minorHAnsi" w:cs="Arial"/>
                <w:b/>
                <w:color w:val="auto"/>
                <w:lang w:eastAsia="en-US"/>
              </w:rPr>
              <w:t xml:space="preserve"> (planificación).</w:t>
            </w:r>
          </w:p>
        </w:tc>
      </w:tr>
      <w:tr w:rsidR="00DC35B4" w:rsidRPr="00F3398B" w:rsidTr="00F3398B">
        <w:tc>
          <w:tcPr>
            <w:tcW w:w="1198" w:type="pct"/>
            <w:vMerge/>
            <w:shd w:val="clear" w:color="auto" w:fill="FFF2CC" w:themeFill="accent4" w:themeFillTint="33"/>
            <w:vAlign w:val="center"/>
          </w:tcPr>
          <w:p w:rsidR="00DC35B4" w:rsidRPr="00F3398B" w:rsidRDefault="00DC35B4" w:rsidP="005C43FA">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DC35B4" w:rsidRPr="00F3398B" w:rsidRDefault="00DC35B4" w:rsidP="005C43FA">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color w:val="auto"/>
                <w:lang w:eastAsia="en-US"/>
              </w:rPr>
              <w:t xml:space="preserve">Desarrolla autonomía en las tareas que debe realizar para alcanzar los </w:t>
            </w:r>
            <w:r w:rsidR="00727EAB" w:rsidRPr="00F3398B">
              <w:rPr>
                <w:rFonts w:asciiTheme="minorHAnsi" w:eastAsiaTheme="minorHAnsi" w:hAnsiTheme="minorHAnsi" w:cs="Arial"/>
                <w:color w:val="auto"/>
                <w:lang w:eastAsia="en-US"/>
              </w:rPr>
              <w:t xml:space="preserve">propósitos que se ha propuesto </w:t>
            </w:r>
            <w:r w:rsidR="00727EAB" w:rsidRPr="00F3398B">
              <w:rPr>
                <w:rFonts w:asciiTheme="minorHAnsi" w:eastAsiaTheme="minorHAnsi" w:hAnsiTheme="minorHAnsi" w:cs="Arial"/>
                <w:b/>
                <w:color w:val="auto"/>
                <w:lang w:eastAsia="en-US"/>
              </w:rPr>
              <w:t>(autorregulación).</w:t>
            </w:r>
          </w:p>
        </w:tc>
      </w:tr>
      <w:tr w:rsidR="00DC35B4" w:rsidRPr="00F3398B" w:rsidTr="00F3398B">
        <w:tc>
          <w:tcPr>
            <w:tcW w:w="1198" w:type="pct"/>
            <w:vMerge/>
            <w:shd w:val="clear" w:color="auto" w:fill="FFF2CC" w:themeFill="accent4" w:themeFillTint="33"/>
            <w:vAlign w:val="center"/>
          </w:tcPr>
          <w:p w:rsidR="00DC35B4" w:rsidRPr="00F3398B" w:rsidRDefault="00DC35B4" w:rsidP="005C43FA">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rsidR="00DC35B4" w:rsidRPr="00F3398B" w:rsidRDefault="00DC35B4" w:rsidP="005C43FA">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color w:val="auto"/>
                <w:lang w:eastAsia="en-US"/>
              </w:rPr>
              <w:t>Determina que lo importante no es la respuesta correcta, sino aumentar la c</w:t>
            </w:r>
            <w:r w:rsidR="00727EAB" w:rsidRPr="00F3398B">
              <w:rPr>
                <w:rFonts w:asciiTheme="minorHAnsi" w:eastAsiaTheme="minorHAnsi" w:hAnsiTheme="minorHAnsi" w:cs="Arial"/>
                <w:color w:val="auto"/>
                <w:lang w:eastAsia="en-US"/>
              </w:rPr>
              <w:t xml:space="preserve">omprensión de algo paso a paso </w:t>
            </w:r>
            <w:r w:rsidR="00727EAB" w:rsidRPr="00F3398B">
              <w:rPr>
                <w:rFonts w:asciiTheme="minorHAnsi" w:eastAsiaTheme="minorHAnsi" w:hAnsiTheme="minorHAnsi" w:cs="Arial"/>
                <w:b/>
                <w:color w:val="auto"/>
                <w:lang w:eastAsia="en-US"/>
              </w:rPr>
              <w:t>(evaluación).</w:t>
            </w:r>
          </w:p>
        </w:tc>
      </w:tr>
    </w:tbl>
    <w:tbl>
      <w:tblPr>
        <w:tblStyle w:val="Tablaconcuadrcula10"/>
        <w:tblW w:w="5002" w:type="pct"/>
        <w:tblInd w:w="-5" w:type="dxa"/>
        <w:shd w:val="clear" w:color="auto" w:fill="FFF2CC" w:themeFill="accent4" w:themeFillTint="33"/>
        <w:tblLook w:val="04A0" w:firstRow="1" w:lastRow="0" w:firstColumn="1" w:lastColumn="0" w:noHBand="0" w:noVBand="1"/>
      </w:tblPr>
      <w:tblGrid>
        <w:gridCol w:w="3233"/>
        <w:gridCol w:w="9994"/>
      </w:tblGrid>
      <w:tr w:rsidR="007B4249" w:rsidRPr="00F3398B" w:rsidTr="00F3398B">
        <w:tc>
          <w:tcPr>
            <w:tcW w:w="1222" w:type="pct"/>
            <w:vMerge w:val="restart"/>
            <w:shd w:val="clear" w:color="auto" w:fill="FFF2CC" w:themeFill="accent4" w:themeFillTint="33"/>
          </w:tcPr>
          <w:p w:rsidR="007B4249" w:rsidRPr="00F3398B" w:rsidRDefault="007B4249" w:rsidP="007B4249">
            <w:pPr>
              <w:spacing w:after="0"/>
              <w:jc w:val="center"/>
              <w:rPr>
                <w:rFonts w:asciiTheme="minorHAnsi" w:eastAsia="Times New Roman" w:hAnsiTheme="minorHAnsi" w:cs="Arial"/>
                <w:b/>
                <w:color w:val="000000" w:themeColor="text1"/>
                <w:lang w:eastAsia="es-ES"/>
              </w:rPr>
            </w:pPr>
            <w:r w:rsidRPr="00F3398B">
              <w:rPr>
                <w:rFonts w:asciiTheme="minorHAnsi" w:eastAsia="Times New Roman" w:hAnsiTheme="minorHAnsi" w:cs="Arial"/>
                <w:b/>
                <w:color w:val="000000" w:themeColor="text1"/>
                <w:lang w:eastAsia="es-ES"/>
              </w:rPr>
              <w:t>Pensamiento crítico</w:t>
            </w:r>
          </w:p>
          <w:p w:rsidR="007B4249" w:rsidRPr="00F3398B" w:rsidRDefault="007B4249" w:rsidP="003475A1">
            <w:pPr>
              <w:spacing w:after="0"/>
              <w:jc w:val="center"/>
              <w:rPr>
                <w:rFonts w:asciiTheme="minorHAnsi" w:eastAsia="Times New Roman" w:hAnsiTheme="minorHAnsi" w:cs="Arial"/>
                <w:b/>
                <w:color w:val="000000" w:themeColor="text1"/>
                <w:lang w:eastAsia="es-ES"/>
              </w:rPr>
            </w:pPr>
            <w:r w:rsidRPr="00F3398B">
              <w:rPr>
                <w:rFonts w:asciiTheme="minorHAnsi" w:eastAsia="Times New Roman" w:hAnsiTheme="minorHAnsi" w:cs="Arial"/>
                <w:color w:val="000000" w:themeColor="text1"/>
                <w:lang w:eastAsia="es-ES"/>
              </w:rPr>
              <w:t>Habilidad para mejorar la calidad de pensamiento y apropiarse de las estructuras cognitivas aceptadas universalmente</w:t>
            </w:r>
          </w:p>
        </w:tc>
        <w:tc>
          <w:tcPr>
            <w:tcW w:w="3778" w:type="pct"/>
            <w:shd w:val="clear" w:color="auto" w:fill="FFF2CC" w:themeFill="accent4" w:themeFillTint="33"/>
          </w:tcPr>
          <w:p w:rsidR="007B4249" w:rsidRPr="00F3398B" w:rsidRDefault="007B4249" w:rsidP="007B4249">
            <w:pPr>
              <w:pStyle w:val="Sinespaciado"/>
              <w:spacing w:line="276" w:lineRule="auto"/>
              <w:jc w:val="both"/>
              <w:rPr>
                <w:rFonts w:asciiTheme="minorHAnsi" w:hAnsiTheme="minorHAnsi" w:cs="Arial"/>
                <w:color w:val="000000" w:themeColor="text1"/>
                <w:sz w:val="22"/>
                <w:szCs w:val="22"/>
              </w:rPr>
            </w:pPr>
            <w:r w:rsidRPr="00F3398B">
              <w:rPr>
                <w:rFonts w:asciiTheme="minorHAnsi" w:hAnsiTheme="minorHAnsi" w:cs="Arial"/>
                <w:sz w:val="22"/>
                <w:szCs w:val="22"/>
              </w:rPr>
              <w:t xml:space="preserve">Evalúa los supuestos y los propósitos de los razonamientos que explican los problemas y preguntas vitales </w:t>
            </w:r>
            <w:r w:rsidRPr="00F3398B">
              <w:rPr>
                <w:rFonts w:asciiTheme="minorHAnsi" w:hAnsiTheme="minorHAnsi" w:cs="Arial"/>
                <w:b/>
                <w:sz w:val="22"/>
                <w:szCs w:val="22"/>
              </w:rPr>
              <w:t>(razonamiento efectivo).</w:t>
            </w:r>
          </w:p>
        </w:tc>
      </w:tr>
      <w:tr w:rsidR="007B4249" w:rsidRPr="00F3398B" w:rsidTr="00F3398B">
        <w:tc>
          <w:tcPr>
            <w:tcW w:w="1222" w:type="pct"/>
            <w:vMerge/>
            <w:shd w:val="clear" w:color="auto" w:fill="FFF2CC" w:themeFill="accent4" w:themeFillTint="33"/>
          </w:tcPr>
          <w:p w:rsidR="007B4249" w:rsidRPr="00F3398B" w:rsidRDefault="007B4249" w:rsidP="007B4249">
            <w:pPr>
              <w:jc w:val="both"/>
              <w:rPr>
                <w:rFonts w:asciiTheme="minorHAnsi" w:hAnsiTheme="minorHAnsi" w:cs="Arial"/>
                <w:b/>
              </w:rPr>
            </w:pPr>
          </w:p>
        </w:tc>
        <w:tc>
          <w:tcPr>
            <w:tcW w:w="3778" w:type="pct"/>
            <w:shd w:val="clear" w:color="auto" w:fill="FFF2CC" w:themeFill="accent4" w:themeFillTint="33"/>
            <w:vAlign w:val="center"/>
          </w:tcPr>
          <w:p w:rsidR="007B4249" w:rsidRPr="00F3398B" w:rsidRDefault="007B4249" w:rsidP="007B4249">
            <w:pPr>
              <w:jc w:val="both"/>
              <w:rPr>
                <w:rFonts w:asciiTheme="minorHAnsi" w:hAnsiTheme="minorHAnsi" w:cs="Arial"/>
                <w:b/>
              </w:rPr>
            </w:pPr>
            <w:r w:rsidRPr="00F3398B">
              <w:rPr>
                <w:rFonts w:asciiTheme="minorHAnsi" w:eastAsia="Times New Roman" w:hAnsiTheme="minorHAnsi" w:cs="Arial"/>
                <w:color w:val="000000" w:themeColor="text1"/>
                <w:lang w:eastAsia="es-ES"/>
              </w:rPr>
              <w:t>Fundamenta su pensamiento con precisión, evidencia enunciados, gráficas y preguntas, entre otros</w:t>
            </w:r>
            <w:r w:rsidRPr="00F3398B">
              <w:rPr>
                <w:rFonts w:asciiTheme="minorHAnsi" w:eastAsiaTheme="minorHAnsi" w:hAnsiTheme="minorHAnsi" w:cs="Arial"/>
                <w:b/>
                <w:color w:val="000000" w:themeColor="text1"/>
                <w:lang w:eastAsia="en-US"/>
              </w:rPr>
              <w:t xml:space="preserve"> (argumentación).</w:t>
            </w:r>
          </w:p>
        </w:tc>
      </w:tr>
      <w:tr w:rsidR="007B4249" w:rsidRPr="00F3398B" w:rsidTr="00F3398B">
        <w:trPr>
          <w:trHeight w:val="465"/>
        </w:trPr>
        <w:tc>
          <w:tcPr>
            <w:tcW w:w="1222" w:type="pct"/>
            <w:vMerge/>
            <w:shd w:val="clear" w:color="auto" w:fill="FFF2CC" w:themeFill="accent4" w:themeFillTint="33"/>
          </w:tcPr>
          <w:p w:rsidR="007B4249" w:rsidRPr="00F3398B" w:rsidRDefault="007B4249" w:rsidP="007B4249">
            <w:pPr>
              <w:jc w:val="both"/>
              <w:rPr>
                <w:rFonts w:asciiTheme="minorHAnsi" w:hAnsiTheme="minorHAnsi" w:cs="Arial"/>
                <w:b/>
              </w:rPr>
            </w:pPr>
          </w:p>
        </w:tc>
        <w:tc>
          <w:tcPr>
            <w:tcW w:w="3778" w:type="pct"/>
            <w:shd w:val="clear" w:color="auto" w:fill="FFF2CC" w:themeFill="accent4" w:themeFillTint="33"/>
            <w:vAlign w:val="center"/>
          </w:tcPr>
          <w:p w:rsidR="007B4249" w:rsidRPr="00F3398B" w:rsidRDefault="007B4249" w:rsidP="007B4249">
            <w:pPr>
              <w:autoSpaceDE w:val="0"/>
              <w:autoSpaceDN w:val="0"/>
              <w:adjustRightInd w:val="0"/>
              <w:spacing w:after="0"/>
              <w:jc w:val="both"/>
              <w:rPr>
                <w:rFonts w:asciiTheme="minorHAnsi" w:hAnsiTheme="minorHAnsi" w:cs="Arial"/>
                <w:b/>
              </w:rPr>
            </w:pPr>
            <w:r w:rsidRPr="00F3398B">
              <w:rPr>
                <w:rFonts w:asciiTheme="minorHAnsi" w:eastAsiaTheme="minorHAnsi" w:hAnsiTheme="minorHAnsi" w:cs="Arial"/>
                <w:color w:val="auto"/>
                <w:lang w:eastAsia="en-US"/>
              </w:rPr>
              <w:t xml:space="preserve">Infiere los argumentos y las ideas principales, así como los pro y contra de diversos puntos de vista </w:t>
            </w:r>
            <w:r w:rsidRPr="00F3398B">
              <w:rPr>
                <w:rFonts w:asciiTheme="minorHAnsi" w:eastAsiaTheme="minorHAnsi" w:hAnsiTheme="minorHAnsi" w:cs="Arial"/>
                <w:b/>
                <w:color w:val="auto"/>
                <w:lang w:eastAsia="en-US"/>
              </w:rPr>
              <w:t>(toma de decisiones).</w:t>
            </w:r>
          </w:p>
        </w:tc>
      </w:tr>
      <w:tr w:rsidR="00265DF9" w:rsidRPr="00F3398B" w:rsidTr="00DF2C0F">
        <w:trPr>
          <w:trHeight w:val="1238"/>
        </w:trPr>
        <w:tc>
          <w:tcPr>
            <w:tcW w:w="1222" w:type="pct"/>
            <w:vMerge w:val="restart"/>
            <w:shd w:val="clear" w:color="auto" w:fill="FBE4D5" w:themeFill="accent2" w:themeFillTint="33"/>
          </w:tcPr>
          <w:p w:rsidR="00265DF9" w:rsidRPr="00F3398B" w:rsidRDefault="00265DF9" w:rsidP="007C4C9A">
            <w:pPr>
              <w:spacing w:after="0"/>
              <w:jc w:val="center"/>
              <w:rPr>
                <w:rFonts w:asciiTheme="minorHAnsi" w:hAnsiTheme="minorHAnsi" w:cs="Arial"/>
                <w:b/>
              </w:rPr>
            </w:pPr>
            <w:r w:rsidRPr="00F3398B">
              <w:rPr>
                <w:rFonts w:asciiTheme="minorHAnsi" w:hAnsiTheme="minorHAnsi" w:cs="Arial"/>
                <w:b/>
              </w:rPr>
              <w:lastRenderedPageBreak/>
              <w:t>Comunicación</w:t>
            </w:r>
          </w:p>
          <w:p w:rsidR="00265DF9" w:rsidRPr="00F3398B" w:rsidRDefault="00265DF9" w:rsidP="003475A1">
            <w:pPr>
              <w:spacing w:after="0"/>
              <w:jc w:val="center"/>
              <w:rPr>
                <w:rFonts w:asciiTheme="minorHAnsi" w:hAnsiTheme="minorHAnsi" w:cs="Arial"/>
              </w:rPr>
            </w:pPr>
            <w:r w:rsidRPr="00F3398B">
              <w:rPr>
                <w:rFonts w:asciiTheme="minorHAnsi" w:hAnsiTheme="minorHAnsi" w:cs="Arial"/>
              </w:rPr>
              <w:t>Habilidad que supone el dominio de la lengua materna y otros idiomas para comprender y producir mensajes en una variedad de situaciones y por diversos medios de acuerdo a un propósito.</w:t>
            </w:r>
          </w:p>
        </w:tc>
        <w:tc>
          <w:tcPr>
            <w:tcW w:w="3778" w:type="pct"/>
            <w:shd w:val="clear" w:color="auto" w:fill="FBE4D5" w:themeFill="accent2" w:themeFillTint="33"/>
            <w:vAlign w:val="center"/>
          </w:tcPr>
          <w:p w:rsidR="00265DF9" w:rsidRPr="00F3398B" w:rsidRDefault="00265DF9" w:rsidP="007C4C9A">
            <w:pPr>
              <w:spacing w:after="0"/>
              <w:jc w:val="both"/>
              <w:rPr>
                <w:rFonts w:asciiTheme="minorHAnsi" w:hAnsiTheme="minorHAnsi" w:cs="Arial"/>
              </w:rPr>
            </w:pPr>
            <w:r w:rsidRPr="00F3398B">
              <w:rPr>
                <w:rFonts w:asciiTheme="minorHAnsi" w:hAnsiTheme="minorHAnsi" w:cs="Arial"/>
              </w:rPr>
              <w:t xml:space="preserve">Interpreta diferentes tipos de mensajes visuales y orales de complejidad diversa, tanto en su forma como en sus contenidos </w:t>
            </w:r>
            <w:r w:rsidRPr="00F3398B">
              <w:rPr>
                <w:rFonts w:asciiTheme="minorHAnsi" w:hAnsiTheme="minorHAnsi" w:cs="Arial"/>
                <w:b/>
              </w:rPr>
              <w:t>(decodificación).</w:t>
            </w:r>
          </w:p>
        </w:tc>
      </w:tr>
      <w:tr w:rsidR="00265DF9" w:rsidRPr="00F3398B" w:rsidTr="00DF2C0F">
        <w:trPr>
          <w:trHeight w:val="1237"/>
        </w:trPr>
        <w:tc>
          <w:tcPr>
            <w:tcW w:w="1222" w:type="pct"/>
            <w:vMerge/>
            <w:shd w:val="clear" w:color="auto" w:fill="FBE4D5" w:themeFill="accent2" w:themeFillTint="33"/>
          </w:tcPr>
          <w:p w:rsidR="00265DF9" w:rsidRPr="00F3398B" w:rsidRDefault="00265DF9" w:rsidP="007C4C9A">
            <w:pPr>
              <w:spacing w:after="0"/>
              <w:jc w:val="center"/>
              <w:rPr>
                <w:rFonts w:asciiTheme="minorHAnsi" w:hAnsiTheme="minorHAnsi" w:cs="Arial"/>
                <w:b/>
              </w:rPr>
            </w:pPr>
          </w:p>
        </w:tc>
        <w:tc>
          <w:tcPr>
            <w:tcW w:w="3778" w:type="pct"/>
            <w:shd w:val="clear" w:color="auto" w:fill="FBE4D5" w:themeFill="accent2" w:themeFillTint="33"/>
            <w:vAlign w:val="center"/>
          </w:tcPr>
          <w:p w:rsidR="00265DF9" w:rsidRPr="00F3398B" w:rsidRDefault="00265DF9" w:rsidP="007C4C9A">
            <w:pPr>
              <w:spacing w:after="0"/>
              <w:jc w:val="both"/>
              <w:rPr>
                <w:rFonts w:asciiTheme="minorHAnsi" w:hAnsiTheme="minorHAnsi" w:cs="Arial"/>
              </w:rPr>
            </w:pPr>
            <w:r w:rsidRPr="00F3398B">
              <w:rPr>
                <w:rFonts w:asciiTheme="minorHAnsi" w:hAnsiTheme="minorHAnsi" w:cs="Arial"/>
              </w:rPr>
              <w:t>Crea, a través del código oral y escrito, diversas obras de expresión con valores estéticos y literarios, respetando los cánones gramaticales (</w:t>
            </w:r>
            <w:r w:rsidRPr="00F3398B">
              <w:rPr>
                <w:rFonts w:asciiTheme="minorHAnsi" w:hAnsiTheme="minorHAnsi" w:cs="Arial"/>
                <w:b/>
              </w:rPr>
              <w:t>trasmisión efectiva</w:t>
            </w:r>
            <w:r w:rsidRPr="00F3398B">
              <w:rPr>
                <w:rFonts w:asciiTheme="minorHAnsi" w:hAnsiTheme="minorHAnsi" w:cs="Arial"/>
              </w:rPr>
              <w:t>).</w:t>
            </w:r>
          </w:p>
        </w:tc>
      </w:tr>
    </w:tbl>
    <w:tbl>
      <w:tblPr>
        <w:tblStyle w:val="Tablaconcuadrcula91"/>
        <w:tblW w:w="5000" w:type="pct"/>
        <w:tblLook w:val="04A0" w:firstRow="1" w:lastRow="0" w:firstColumn="1" w:lastColumn="0" w:noHBand="0" w:noVBand="1"/>
      </w:tblPr>
      <w:tblGrid>
        <w:gridCol w:w="3226"/>
        <w:gridCol w:w="9996"/>
      </w:tblGrid>
      <w:tr w:rsidR="005C7128" w:rsidRPr="00F3398B" w:rsidTr="0082715F">
        <w:tc>
          <w:tcPr>
            <w:tcW w:w="1220" w:type="pct"/>
            <w:shd w:val="clear" w:color="auto" w:fill="A8D08D" w:themeFill="accent6" w:themeFillTint="99"/>
            <w:vAlign w:val="center"/>
          </w:tcPr>
          <w:p w:rsidR="005C7128" w:rsidRPr="00F3398B" w:rsidRDefault="005C7128" w:rsidP="003475A1">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Apropiación de Tecnologías digitales</w:t>
            </w:r>
          </w:p>
          <w:p w:rsidR="005C7128" w:rsidRPr="00F3398B" w:rsidRDefault="005C7128" w:rsidP="003475A1">
            <w:pPr>
              <w:autoSpaceDE w:val="0"/>
              <w:autoSpaceDN w:val="0"/>
              <w:adjustRightInd w:val="0"/>
              <w:spacing w:after="0"/>
              <w:jc w:val="center"/>
              <w:rPr>
                <w:rFonts w:asciiTheme="minorHAnsi" w:eastAsia="Times New Roman" w:hAnsiTheme="minorHAnsi" w:cs="Arial"/>
                <w:b/>
                <w:lang w:eastAsia="es-ES"/>
              </w:rPr>
            </w:pPr>
            <w:r w:rsidRPr="00F3398B">
              <w:rPr>
                <w:rFonts w:asciiTheme="minorHAnsi" w:eastAsiaTheme="minorHAnsi" w:hAnsiTheme="minorHAnsi" w:cs="Arial"/>
                <w:color w:val="auto"/>
                <w:lang w:eastAsia="en-US"/>
              </w:rPr>
              <w:t>Habilidad para entender y analizar las tecnologías digitales a fin de crear nuevos productos que puedan compartirse con otros.</w:t>
            </w:r>
          </w:p>
        </w:tc>
        <w:tc>
          <w:tcPr>
            <w:tcW w:w="3780" w:type="pct"/>
            <w:shd w:val="clear" w:color="auto" w:fill="A8D08D" w:themeFill="accent6" w:themeFillTint="99"/>
            <w:vAlign w:val="center"/>
          </w:tcPr>
          <w:p w:rsidR="005C7128" w:rsidRPr="00F3398B" w:rsidRDefault="005C7128" w:rsidP="005C7128">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color w:val="auto"/>
                <w:lang w:eastAsia="en-US"/>
              </w:rPr>
              <w:t xml:space="preserve">Utiliza aplicaciones y recursos digitales de forma creativa y productiva como herramientas para la presentación y organización </w:t>
            </w:r>
            <w:r w:rsidR="001F32D4" w:rsidRPr="00F3398B">
              <w:rPr>
                <w:rFonts w:asciiTheme="minorHAnsi" w:eastAsiaTheme="minorHAnsi" w:hAnsiTheme="minorHAnsi" w:cs="Arial"/>
                <w:color w:val="auto"/>
                <w:lang w:eastAsia="en-US"/>
              </w:rPr>
              <w:t xml:space="preserve">de la información </w:t>
            </w:r>
            <w:r w:rsidR="001F32D4" w:rsidRPr="00F3398B">
              <w:rPr>
                <w:rFonts w:asciiTheme="minorHAnsi" w:eastAsiaTheme="minorHAnsi" w:hAnsiTheme="minorHAnsi" w:cs="Arial"/>
                <w:b/>
                <w:color w:val="auto"/>
                <w:lang w:eastAsia="en-US"/>
              </w:rPr>
              <w:t>(p</w:t>
            </w:r>
            <w:r w:rsidRPr="00F3398B">
              <w:rPr>
                <w:rFonts w:asciiTheme="minorHAnsi" w:eastAsiaTheme="minorHAnsi" w:hAnsiTheme="minorHAnsi" w:cs="Arial"/>
                <w:b/>
                <w:color w:val="auto"/>
                <w:lang w:eastAsia="en-US"/>
              </w:rPr>
              <w:t>roductividad)</w:t>
            </w:r>
            <w:r w:rsidR="001F32D4" w:rsidRPr="00F3398B">
              <w:rPr>
                <w:rFonts w:asciiTheme="minorHAnsi" w:eastAsiaTheme="minorHAnsi" w:hAnsiTheme="minorHAnsi" w:cs="Arial"/>
                <w:b/>
                <w:color w:val="auto"/>
                <w:lang w:eastAsia="en-US"/>
              </w:rPr>
              <w:t>.</w:t>
            </w:r>
          </w:p>
          <w:p w:rsidR="005C7128" w:rsidRPr="00F3398B" w:rsidRDefault="005C7128" w:rsidP="00D0415A">
            <w:pPr>
              <w:spacing w:after="0"/>
              <w:jc w:val="both"/>
              <w:rPr>
                <w:rFonts w:asciiTheme="minorHAnsi" w:eastAsiaTheme="minorHAnsi" w:hAnsiTheme="minorHAnsi" w:cs="Arial"/>
                <w:color w:val="auto"/>
                <w:lang w:eastAsia="en-US"/>
              </w:rPr>
            </w:pPr>
          </w:p>
        </w:tc>
      </w:tr>
      <w:tr w:rsidR="00253C4C" w:rsidRPr="00F3398B" w:rsidTr="00DF2C0F">
        <w:tc>
          <w:tcPr>
            <w:tcW w:w="1220" w:type="pct"/>
            <w:shd w:val="clear" w:color="auto" w:fill="FFF2CC" w:themeFill="accent4" w:themeFillTint="33"/>
            <w:vAlign w:val="center"/>
          </w:tcPr>
          <w:p w:rsidR="00253C4C" w:rsidRPr="00F3398B" w:rsidRDefault="00253C4C" w:rsidP="003475A1">
            <w:pPr>
              <w:jc w:val="center"/>
              <w:rPr>
                <w:rFonts w:asciiTheme="minorHAnsi" w:eastAsia="Times New Roman" w:hAnsiTheme="minorHAnsi" w:cs="Arial"/>
                <w:lang w:eastAsia="es-ES"/>
              </w:rPr>
            </w:pPr>
            <w:r w:rsidRPr="00F3398B">
              <w:rPr>
                <w:rFonts w:asciiTheme="minorHAnsi" w:eastAsia="Times New Roman" w:hAnsiTheme="minorHAnsi" w:cs="Arial"/>
                <w:b/>
                <w:lang w:eastAsia="es-ES"/>
              </w:rPr>
              <w:t>Aprender a aprender</w:t>
            </w:r>
          </w:p>
          <w:p w:rsidR="00253C4C" w:rsidRPr="00F3398B" w:rsidRDefault="00253C4C" w:rsidP="003475A1">
            <w:pPr>
              <w:spacing w:after="0"/>
              <w:jc w:val="center"/>
              <w:rPr>
                <w:rFonts w:asciiTheme="minorHAnsi" w:eastAsiaTheme="minorHAnsi" w:hAnsiTheme="minorHAnsi" w:cs="Arial"/>
                <w:b/>
                <w:color w:val="auto"/>
                <w:lang w:eastAsia="en-US"/>
              </w:rPr>
            </w:pPr>
            <w:r w:rsidRPr="00F3398B">
              <w:rPr>
                <w:rFonts w:asciiTheme="minorHAnsi" w:eastAsia="Times New Roman" w:hAnsiTheme="minorHAnsi" w:cs="Arial"/>
                <w:lang w:eastAsia="es-ES"/>
              </w:rPr>
              <w:t>Resolución de problemas capacidad de conocer, organizar y auto-regular el propio proceso de aprendizaje.</w:t>
            </w:r>
          </w:p>
        </w:tc>
        <w:tc>
          <w:tcPr>
            <w:tcW w:w="3780" w:type="pct"/>
            <w:shd w:val="clear" w:color="auto" w:fill="FFF2CC" w:themeFill="accent4" w:themeFillTint="33"/>
            <w:vAlign w:val="center"/>
          </w:tcPr>
          <w:p w:rsidR="00253C4C" w:rsidRPr="00F3398B" w:rsidRDefault="00253C4C" w:rsidP="005C7128">
            <w:pPr>
              <w:spacing w:after="0"/>
              <w:jc w:val="both"/>
              <w:rPr>
                <w:rFonts w:asciiTheme="minorHAnsi" w:eastAsiaTheme="minorHAnsi" w:hAnsiTheme="minorHAnsi" w:cs="Arial"/>
                <w:color w:val="auto"/>
                <w:lang w:eastAsia="en-US"/>
              </w:rPr>
            </w:pPr>
            <w:r w:rsidRPr="00F3398B">
              <w:rPr>
                <w:rFonts w:asciiTheme="minorHAnsi" w:eastAsia="Times New Roman" w:hAnsiTheme="minorHAnsi" w:cs="Arial"/>
                <w:lang w:eastAsia="es-ES"/>
              </w:rPr>
              <w:t xml:space="preserve">Determina que lo importante no es la respuesta correcta, sino aumentar la comprensión de algo paso a paso </w:t>
            </w:r>
            <w:r w:rsidRPr="00F3398B">
              <w:rPr>
                <w:rFonts w:asciiTheme="minorHAnsi" w:eastAsia="Times New Roman" w:hAnsiTheme="minorHAnsi" w:cs="Arial"/>
                <w:b/>
                <w:lang w:eastAsia="es-ES"/>
              </w:rPr>
              <w:t>(evaluación).</w:t>
            </w:r>
          </w:p>
        </w:tc>
      </w:tr>
    </w:tbl>
    <w:tbl>
      <w:tblPr>
        <w:tblStyle w:val="Tablaconcuadrcula1"/>
        <w:tblW w:w="5000" w:type="pct"/>
        <w:shd w:val="clear" w:color="auto" w:fill="FBE4D5" w:themeFill="accent2" w:themeFillTint="33"/>
        <w:tblLook w:val="04A0" w:firstRow="1" w:lastRow="0" w:firstColumn="1" w:lastColumn="0" w:noHBand="0" w:noVBand="1"/>
      </w:tblPr>
      <w:tblGrid>
        <w:gridCol w:w="3226"/>
        <w:gridCol w:w="9996"/>
      </w:tblGrid>
      <w:tr w:rsidR="0031197B" w:rsidRPr="00F3398B" w:rsidTr="00DF2C0F">
        <w:trPr>
          <w:trHeight w:val="1032"/>
        </w:trPr>
        <w:tc>
          <w:tcPr>
            <w:tcW w:w="1220" w:type="pct"/>
            <w:vMerge w:val="restart"/>
            <w:shd w:val="clear" w:color="auto" w:fill="FBE4D5" w:themeFill="accent2" w:themeFillTint="33"/>
          </w:tcPr>
          <w:p w:rsidR="0031197B" w:rsidRPr="00F3398B" w:rsidRDefault="0031197B" w:rsidP="0031197B">
            <w:pPr>
              <w:spacing w:after="0"/>
              <w:jc w:val="center"/>
              <w:rPr>
                <w:rFonts w:asciiTheme="minorHAnsi" w:hAnsiTheme="minorHAnsi" w:cs="Arial"/>
                <w:color w:val="auto"/>
                <w:lang w:eastAsia="en-US"/>
              </w:rPr>
            </w:pPr>
            <w:r w:rsidRPr="00F3398B">
              <w:rPr>
                <w:rFonts w:asciiTheme="minorHAnsi" w:hAnsiTheme="minorHAnsi" w:cs="Arial"/>
                <w:b/>
                <w:color w:val="auto"/>
                <w:lang w:eastAsia="en-US"/>
              </w:rPr>
              <w:t>Colaboración</w:t>
            </w:r>
          </w:p>
          <w:p w:rsidR="0031197B" w:rsidRPr="00F3398B" w:rsidRDefault="0031197B" w:rsidP="003475A1">
            <w:pPr>
              <w:jc w:val="center"/>
              <w:rPr>
                <w:rFonts w:asciiTheme="minorHAnsi" w:eastAsia="Times New Roman" w:hAnsiTheme="minorHAnsi" w:cs="Arial"/>
                <w:lang w:eastAsia="es-ES"/>
              </w:rPr>
            </w:pPr>
            <w:r w:rsidRPr="00F3398B">
              <w:rPr>
                <w:rFonts w:asciiTheme="minorHAnsi" w:hAnsiTheme="minorHAnsi" w:cs="Arial"/>
                <w:color w:val="auto"/>
                <w:lang w:eastAsia="en-US"/>
              </w:rPr>
              <w:t>Habilidad de trabajar de forma efectiva con otras personas para alcanzar un objetivo común, articulando los esfuerzos propios con los de los demás</w:t>
            </w:r>
            <w:r w:rsidRPr="00F3398B">
              <w:rPr>
                <w:rFonts w:asciiTheme="minorHAnsi" w:hAnsiTheme="minorHAnsi" w:cs="Arial"/>
                <w:b/>
                <w:color w:val="auto"/>
                <w:lang w:eastAsia="en-US"/>
              </w:rPr>
              <w:t>.</w:t>
            </w:r>
          </w:p>
        </w:tc>
        <w:tc>
          <w:tcPr>
            <w:tcW w:w="3780" w:type="pct"/>
            <w:shd w:val="clear" w:color="auto" w:fill="FBE4D5" w:themeFill="accent2" w:themeFillTint="33"/>
            <w:vAlign w:val="center"/>
          </w:tcPr>
          <w:p w:rsidR="0031197B" w:rsidRPr="00F3398B" w:rsidRDefault="0031197B" w:rsidP="0031197B">
            <w:pPr>
              <w:jc w:val="both"/>
              <w:rPr>
                <w:rFonts w:asciiTheme="minorHAnsi" w:eastAsia="Times New Roman" w:hAnsiTheme="minorHAnsi" w:cs="Arial"/>
                <w:lang w:eastAsia="es-ES"/>
              </w:rPr>
            </w:pPr>
            <w:r w:rsidRPr="00F3398B">
              <w:rPr>
                <w:rFonts w:asciiTheme="minorHAnsi" w:hAnsiTheme="minorHAnsi" w:cs="Arial"/>
                <w:color w:val="auto"/>
                <w:lang w:eastAsia="en-US"/>
              </w:rPr>
              <w:t xml:space="preserve">Interactúa de manera asertiva con los demás, considerando las fortalezas y las debilidades de cada quien para lograr la cohesión de grupo </w:t>
            </w:r>
            <w:r w:rsidRPr="00F3398B">
              <w:rPr>
                <w:rFonts w:asciiTheme="minorHAnsi" w:hAnsiTheme="minorHAnsi" w:cs="Arial"/>
                <w:b/>
                <w:color w:val="auto"/>
                <w:lang w:eastAsia="en-US"/>
              </w:rPr>
              <w:t>(sentido de pertenencia).</w:t>
            </w:r>
          </w:p>
        </w:tc>
      </w:tr>
      <w:tr w:rsidR="0031197B" w:rsidRPr="00F3398B" w:rsidTr="00DF2C0F">
        <w:trPr>
          <w:trHeight w:val="1032"/>
        </w:trPr>
        <w:tc>
          <w:tcPr>
            <w:tcW w:w="1220" w:type="pct"/>
            <w:vMerge/>
            <w:shd w:val="clear" w:color="auto" w:fill="FBE4D5" w:themeFill="accent2" w:themeFillTint="33"/>
          </w:tcPr>
          <w:p w:rsidR="0031197B" w:rsidRPr="00F3398B" w:rsidRDefault="0031197B" w:rsidP="0031197B">
            <w:pPr>
              <w:jc w:val="both"/>
              <w:rPr>
                <w:rFonts w:asciiTheme="minorHAnsi" w:hAnsiTheme="minorHAnsi" w:cs="Arial"/>
                <w:color w:val="auto"/>
                <w:lang w:eastAsia="en-US"/>
              </w:rPr>
            </w:pPr>
          </w:p>
        </w:tc>
        <w:tc>
          <w:tcPr>
            <w:tcW w:w="3780" w:type="pct"/>
            <w:shd w:val="clear" w:color="auto" w:fill="FBE4D5" w:themeFill="accent2" w:themeFillTint="33"/>
            <w:vAlign w:val="center"/>
          </w:tcPr>
          <w:p w:rsidR="0031197B" w:rsidRPr="00F3398B" w:rsidRDefault="0031197B" w:rsidP="0031197B">
            <w:pPr>
              <w:jc w:val="both"/>
              <w:rPr>
                <w:rFonts w:asciiTheme="minorHAnsi" w:eastAsia="Times New Roman" w:hAnsiTheme="minorHAnsi" w:cs="Arial"/>
                <w:lang w:eastAsia="es-ES"/>
              </w:rPr>
            </w:pPr>
            <w:r w:rsidRPr="00F3398B">
              <w:rPr>
                <w:rFonts w:asciiTheme="minorHAnsi" w:hAnsiTheme="minorHAnsi" w:cs="Arial"/>
                <w:color w:val="auto"/>
                <w:lang w:eastAsia="en-US"/>
              </w:rPr>
              <w:t xml:space="preserve">Proporciona apoyo constante para alcanzar las metas del grupo, de acuerdo con el desarrollo de las actividades </w:t>
            </w:r>
            <w:r w:rsidRPr="00F3398B">
              <w:rPr>
                <w:rFonts w:asciiTheme="minorHAnsi" w:hAnsiTheme="minorHAnsi" w:cs="Arial"/>
                <w:b/>
                <w:color w:val="auto"/>
                <w:lang w:eastAsia="en-US"/>
              </w:rPr>
              <w:t>(integración social).</w:t>
            </w:r>
          </w:p>
        </w:tc>
      </w:tr>
    </w:tbl>
    <w:p w:rsidR="0031197B" w:rsidRPr="00F3398B" w:rsidRDefault="0031197B" w:rsidP="0031197B">
      <w:pPr>
        <w:spacing w:after="0"/>
        <w:rPr>
          <w:rFonts w:asciiTheme="minorHAnsi" w:hAnsiTheme="minorHAnsi" w:cs="Arial"/>
          <w:b/>
          <w:color w:val="auto"/>
          <w:lang w:eastAsia="en-US"/>
        </w:rPr>
      </w:pPr>
    </w:p>
    <w:p w:rsidR="00DC35B4" w:rsidRPr="00F3398B" w:rsidRDefault="00DC35B4" w:rsidP="005C43FA">
      <w:pPr>
        <w:spacing w:after="0"/>
        <w:jc w:val="both"/>
        <w:rPr>
          <w:rFonts w:asciiTheme="minorHAnsi" w:eastAsia="Times New Roman" w:hAnsiTheme="minorHAnsi" w:cs="Arial"/>
          <w:color w:val="auto"/>
        </w:rPr>
      </w:pPr>
    </w:p>
    <w:p w:rsidR="00767C56" w:rsidRPr="00F3398B" w:rsidRDefault="00767C56" w:rsidP="005C43FA">
      <w:pPr>
        <w:spacing w:after="0"/>
        <w:jc w:val="both"/>
        <w:rPr>
          <w:rFonts w:asciiTheme="minorHAnsi" w:eastAsia="Times New Roman" w:hAnsiTheme="minorHAnsi" w:cs="Arial"/>
          <w:color w:val="auto"/>
        </w:rPr>
      </w:pPr>
    </w:p>
    <w:p w:rsidR="00767C56" w:rsidRPr="00F3398B" w:rsidRDefault="00767C56" w:rsidP="005C43FA">
      <w:pPr>
        <w:spacing w:after="0"/>
        <w:jc w:val="both"/>
        <w:rPr>
          <w:rFonts w:asciiTheme="minorHAnsi" w:eastAsia="Times New Roman" w:hAnsiTheme="minorHAnsi" w:cs="Arial"/>
          <w:color w:val="auto"/>
        </w:rPr>
      </w:pPr>
    </w:p>
    <w:p w:rsidR="00767C56" w:rsidRPr="00F3398B" w:rsidRDefault="00767C56" w:rsidP="005C43FA">
      <w:pPr>
        <w:spacing w:after="0"/>
        <w:jc w:val="both"/>
        <w:rPr>
          <w:rFonts w:asciiTheme="minorHAnsi" w:eastAsia="Times New Roman" w:hAnsiTheme="minorHAnsi" w:cs="Arial"/>
          <w:color w:val="auto"/>
        </w:rPr>
      </w:pPr>
    </w:p>
    <w:p w:rsidR="00DC35B4" w:rsidRPr="00F3398B" w:rsidRDefault="00DC35B4" w:rsidP="005C43FA">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Sección II. Aprendizajes esperados, indicadores de los aprendizajes esperados y estrategias de mediación.</w:t>
      </w:r>
    </w:p>
    <w:p w:rsidR="00C837E2" w:rsidRPr="00F3398B" w:rsidRDefault="00C837E2" w:rsidP="005C43FA">
      <w:pPr>
        <w:spacing w:after="0"/>
        <w:jc w:val="both"/>
        <w:rPr>
          <w:rFonts w:asciiTheme="minorHAnsi" w:eastAsiaTheme="minorHAnsi" w:hAnsiTheme="minorHAnsi" w:cs="Arial"/>
          <w:b/>
          <w:color w:val="auto"/>
          <w:lang w:eastAsia="en-US"/>
        </w:rPr>
      </w:pPr>
    </w:p>
    <w:tbl>
      <w:tblPr>
        <w:tblStyle w:val="Tablaconcuadrcula73"/>
        <w:tblW w:w="5000" w:type="pct"/>
        <w:tblLook w:val="04A0" w:firstRow="1" w:lastRow="0" w:firstColumn="1" w:lastColumn="0" w:noHBand="0" w:noVBand="1"/>
      </w:tblPr>
      <w:tblGrid>
        <w:gridCol w:w="1989"/>
        <w:gridCol w:w="2369"/>
        <w:gridCol w:w="2369"/>
        <w:gridCol w:w="6495"/>
      </w:tblGrid>
      <w:tr w:rsidR="00DC35B4" w:rsidRPr="00F3398B" w:rsidTr="002F52B8">
        <w:tc>
          <w:tcPr>
            <w:tcW w:w="1616" w:type="pct"/>
            <w:gridSpan w:val="2"/>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Aprendizaje esperado</w:t>
            </w:r>
          </w:p>
        </w:tc>
        <w:tc>
          <w:tcPr>
            <w:tcW w:w="852" w:type="pct"/>
            <w:vMerge w:val="restart"/>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Indicadores del aprendizaje esperado</w:t>
            </w:r>
          </w:p>
        </w:tc>
        <w:tc>
          <w:tcPr>
            <w:tcW w:w="2532" w:type="pct"/>
            <w:vMerge w:val="restart"/>
            <w:vAlign w:val="center"/>
          </w:tcPr>
          <w:p w:rsidR="00DC35B4" w:rsidRPr="00F3398B" w:rsidRDefault="00B97159"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Actividades de m</w:t>
            </w:r>
            <w:r w:rsidR="00DC35B4" w:rsidRPr="00F3398B">
              <w:rPr>
                <w:rFonts w:asciiTheme="minorHAnsi" w:eastAsiaTheme="minorHAnsi" w:hAnsiTheme="minorHAnsi" w:cs="Arial"/>
                <w:b/>
                <w:color w:val="auto"/>
                <w:lang w:eastAsia="en-US"/>
              </w:rPr>
              <w:t>ediación</w:t>
            </w:r>
          </w:p>
          <w:p w:rsidR="00DC35B4" w:rsidRPr="00F3398B" w:rsidRDefault="00DC35B4" w:rsidP="00F3398B">
            <w:pPr>
              <w:spacing w:after="0"/>
              <w:jc w:val="center"/>
              <w:rPr>
                <w:rFonts w:asciiTheme="minorHAnsi" w:eastAsiaTheme="minorHAnsi" w:hAnsiTheme="minorHAnsi" w:cs="Arial"/>
                <w:b/>
                <w:color w:val="auto"/>
                <w:lang w:eastAsia="en-US"/>
              </w:rPr>
            </w:pPr>
          </w:p>
        </w:tc>
      </w:tr>
      <w:tr w:rsidR="00DC35B4" w:rsidRPr="00F3398B" w:rsidTr="002F52B8">
        <w:tc>
          <w:tcPr>
            <w:tcW w:w="828" w:type="pct"/>
          </w:tcPr>
          <w:p w:rsidR="00DC35B4" w:rsidRPr="00F3398B" w:rsidRDefault="00DC35B4" w:rsidP="00F3398B">
            <w:pPr>
              <w:spacing w:after="0"/>
              <w:jc w:val="center"/>
              <w:rPr>
                <w:rFonts w:asciiTheme="minorHAnsi" w:eastAsiaTheme="minorHAnsi" w:hAnsiTheme="minorHAnsi" w:cs="Arial"/>
                <w:b/>
                <w:color w:val="auto"/>
                <w:highlight w:val="yellow"/>
                <w:lang w:eastAsia="en-US"/>
              </w:rPr>
            </w:pPr>
            <w:r w:rsidRPr="00F3398B">
              <w:rPr>
                <w:rFonts w:asciiTheme="minorHAnsi" w:eastAsiaTheme="minorHAnsi" w:hAnsiTheme="minorHAnsi" w:cs="Arial"/>
                <w:b/>
                <w:color w:val="auto"/>
                <w:lang w:eastAsia="en-US"/>
              </w:rPr>
              <w:t>Indicador para el desarrollo de la habilidad</w:t>
            </w:r>
          </w:p>
        </w:tc>
        <w:tc>
          <w:tcPr>
            <w:tcW w:w="788" w:type="pct"/>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Componente del programa de estudio</w:t>
            </w:r>
          </w:p>
        </w:tc>
        <w:tc>
          <w:tcPr>
            <w:tcW w:w="852" w:type="pct"/>
            <w:vMerge/>
          </w:tcPr>
          <w:p w:rsidR="00DC35B4" w:rsidRPr="00F3398B" w:rsidRDefault="00DC35B4" w:rsidP="00F3398B">
            <w:pPr>
              <w:spacing w:after="0"/>
              <w:jc w:val="center"/>
              <w:rPr>
                <w:rFonts w:asciiTheme="minorHAnsi" w:eastAsiaTheme="minorHAnsi" w:hAnsiTheme="minorHAnsi" w:cs="Arial"/>
                <w:b/>
                <w:color w:val="auto"/>
                <w:lang w:eastAsia="en-US"/>
              </w:rPr>
            </w:pPr>
          </w:p>
        </w:tc>
        <w:tc>
          <w:tcPr>
            <w:tcW w:w="2532" w:type="pct"/>
            <w:vMerge/>
          </w:tcPr>
          <w:p w:rsidR="00DC35B4" w:rsidRPr="00F3398B" w:rsidRDefault="00DC35B4" w:rsidP="00F3398B">
            <w:pPr>
              <w:spacing w:after="0"/>
              <w:jc w:val="center"/>
              <w:rPr>
                <w:rFonts w:asciiTheme="minorHAnsi" w:eastAsiaTheme="minorHAnsi" w:hAnsiTheme="minorHAnsi" w:cs="Arial"/>
                <w:b/>
                <w:color w:val="auto"/>
                <w:lang w:eastAsia="en-US"/>
              </w:rPr>
            </w:pPr>
          </w:p>
        </w:tc>
      </w:tr>
      <w:tr w:rsidR="00DC35B4" w:rsidRPr="00F3398B" w:rsidTr="00330A56">
        <w:tc>
          <w:tcPr>
            <w:tcW w:w="828" w:type="pct"/>
          </w:tcPr>
          <w:p w:rsidR="00167A86" w:rsidRPr="003722A2" w:rsidRDefault="00167A86" w:rsidP="003475A1">
            <w:pPr>
              <w:spacing w:after="0"/>
              <w:jc w:val="center"/>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Planifica sus estrategias de aprendizaje desde el autoconocimiento y la naturaleza y contexto de las tareas por realizar </w:t>
            </w:r>
            <w:r w:rsidRPr="003722A2">
              <w:rPr>
                <w:rFonts w:asciiTheme="minorHAnsi" w:eastAsiaTheme="minorHAnsi" w:hAnsiTheme="minorHAnsi" w:cs="Arial"/>
                <w:b/>
                <w:color w:val="BF8F00" w:themeColor="accent4" w:themeShade="BF"/>
                <w:lang w:eastAsia="en-US"/>
              </w:rPr>
              <w:t>(planificación).</w:t>
            </w:r>
          </w:p>
          <w:p w:rsidR="00DC35B4" w:rsidRPr="003722A2" w:rsidRDefault="00DC35B4" w:rsidP="003475A1">
            <w:pPr>
              <w:spacing w:after="0"/>
              <w:jc w:val="center"/>
              <w:rPr>
                <w:rFonts w:asciiTheme="minorHAnsi" w:eastAsiaTheme="minorHAnsi" w:hAnsiTheme="minorHAnsi" w:cs="Arial"/>
                <w:color w:val="BF8F00" w:themeColor="accent4" w:themeShade="BF"/>
                <w:lang w:eastAsia="en-US"/>
              </w:rPr>
            </w:pPr>
          </w:p>
          <w:p w:rsidR="00DC35B4" w:rsidRPr="003722A2" w:rsidRDefault="00167A86" w:rsidP="003475A1">
            <w:pPr>
              <w:spacing w:after="0"/>
              <w:jc w:val="center"/>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Desarrolla autonomía en las tareas que debe realizar para alcanzar los propósitos que se ha propuesto </w:t>
            </w:r>
            <w:r w:rsidRPr="003722A2">
              <w:rPr>
                <w:rFonts w:asciiTheme="minorHAnsi" w:eastAsiaTheme="minorHAnsi" w:hAnsiTheme="minorHAnsi" w:cs="Arial"/>
                <w:b/>
                <w:color w:val="BF8F00" w:themeColor="accent4" w:themeShade="BF"/>
                <w:lang w:eastAsia="en-US"/>
              </w:rPr>
              <w:t>(autorregulación).</w:t>
            </w:r>
          </w:p>
          <w:p w:rsidR="00C837E2" w:rsidRPr="003722A2" w:rsidRDefault="00C837E2" w:rsidP="003475A1">
            <w:pPr>
              <w:spacing w:after="0"/>
              <w:jc w:val="center"/>
              <w:rPr>
                <w:rFonts w:asciiTheme="minorHAnsi" w:eastAsiaTheme="minorHAnsi" w:hAnsiTheme="minorHAnsi" w:cs="Arial"/>
                <w:b/>
                <w:color w:val="BF8F00" w:themeColor="accent4" w:themeShade="BF"/>
                <w:lang w:eastAsia="en-US"/>
              </w:rPr>
            </w:pPr>
          </w:p>
          <w:p w:rsidR="00DC35B4" w:rsidRPr="003722A2" w:rsidRDefault="00DC35B4" w:rsidP="003475A1">
            <w:pPr>
              <w:spacing w:after="0"/>
              <w:jc w:val="center"/>
              <w:rPr>
                <w:rFonts w:asciiTheme="minorHAnsi" w:eastAsiaTheme="minorHAnsi" w:hAnsiTheme="minorHAnsi" w:cs="Arial"/>
                <w:b/>
                <w:color w:val="BF8F00" w:themeColor="accent4" w:themeShade="BF"/>
                <w:lang w:eastAsia="en-US"/>
              </w:rPr>
            </w:pPr>
            <w:r w:rsidRPr="003722A2">
              <w:rPr>
                <w:rFonts w:asciiTheme="minorHAnsi" w:eastAsiaTheme="minorHAnsi" w:hAnsiTheme="minorHAnsi" w:cs="Arial"/>
                <w:color w:val="BF8F00" w:themeColor="accent4" w:themeShade="BF"/>
                <w:lang w:eastAsia="en-US"/>
              </w:rPr>
              <w:t>Determina que lo importante no es la respuesta correcta, sino aumentar la comprensión de algo paso a paso</w:t>
            </w:r>
            <w:r w:rsidR="00167A86" w:rsidRPr="003722A2">
              <w:rPr>
                <w:rFonts w:asciiTheme="minorHAnsi" w:eastAsiaTheme="minorHAnsi" w:hAnsiTheme="minorHAnsi" w:cs="Arial"/>
                <w:b/>
                <w:color w:val="BF8F00" w:themeColor="accent4" w:themeShade="BF"/>
                <w:lang w:eastAsia="en-US"/>
              </w:rPr>
              <w:t xml:space="preserve"> (evaluación).</w:t>
            </w:r>
          </w:p>
          <w:p w:rsidR="00B647AB" w:rsidRPr="003722A2" w:rsidRDefault="00B647AB" w:rsidP="003475A1">
            <w:pPr>
              <w:spacing w:after="0"/>
              <w:jc w:val="center"/>
              <w:rPr>
                <w:rFonts w:asciiTheme="minorHAnsi" w:eastAsiaTheme="minorHAnsi" w:hAnsiTheme="minorHAnsi" w:cs="Arial"/>
                <w:b/>
                <w:color w:val="BF8F00" w:themeColor="accent4" w:themeShade="BF"/>
                <w:lang w:eastAsia="en-US"/>
              </w:rPr>
            </w:pPr>
          </w:p>
          <w:p w:rsidR="00B647AB" w:rsidRPr="003722A2" w:rsidRDefault="00B647AB" w:rsidP="003475A1">
            <w:pPr>
              <w:spacing w:after="0"/>
              <w:jc w:val="center"/>
              <w:rPr>
                <w:rFonts w:asciiTheme="minorHAnsi" w:eastAsiaTheme="minorHAnsi" w:hAnsiTheme="minorHAnsi" w:cs="Arial"/>
                <w:b/>
                <w:color w:val="BF8F00" w:themeColor="accent4" w:themeShade="BF"/>
                <w:lang w:eastAsia="en-US"/>
              </w:rPr>
            </w:pPr>
          </w:p>
          <w:p w:rsidR="00B647AB" w:rsidRPr="003722A2" w:rsidRDefault="00B647AB" w:rsidP="003475A1">
            <w:pPr>
              <w:spacing w:after="0"/>
              <w:jc w:val="center"/>
              <w:rPr>
                <w:rFonts w:asciiTheme="minorHAnsi" w:eastAsiaTheme="minorHAnsi" w:hAnsiTheme="minorHAnsi" w:cs="Arial"/>
                <w:b/>
                <w:color w:val="BF8F00" w:themeColor="accent4" w:themeShade="BF"/>
                <w:lang w:eastAsia="en-US"/>
              </w:rPr>
            </w:pPr>
          </w:p>
          <w:p w:rsidR="00B647AB" w:rsidRPr="003722A2" w:rsidRDefault="00B647AB" w:rsidP="003475A1">
            <w:pPr>
              <w:spacing w:after="0"/>
              <w:jc w:val="center"/>
              <w:rPr>
                <w:rFonts w:asciiTheme="minorHAnsi" w:eastAsiaTheme="minorHAnsi" w:hAnsiTheme="minorHAnsi" w:cs="Arial"/>
                <w:b/>
                <w:color w:val="BF8F00" w:themeColor="accent4" w:themeShade="BF"/>
                <w:lang w:eastAsia="en-US"/>
              </w:rPr>
            </w:pPr>
          </w:p>
          <w:p w:rsidR="00B647AB" w:rsidRPr="003722A2" w:rsidRDefault="00B647AB" w:rsidP="003475A1">
            <w:pPr>
              <w:spacing w:after="0"/>
              <w:jc w:val="center"/>
              <w:rPr>
                <w:rFonts w:asciiTheme="minorHAnsi" w:eastAsiaTheme="minorHAnsi" w:hAnsiTheme="minorHAnsi" w:cs="Arial"/>
                <w:b/>
                <w:color w:val="BF8F00" w:themeColor="accent4" w:themeShade="BF"/>
                <w:lang w:eastAsia="en-US"/>
              </w:rPr>
            </w:pPr>
          </w:p>
          <w:p w:rsidR="00B647AB" w:rsidRPr="003722A2" w:rsidRDefault="00B647AB" w:rsidP="003475A1">
            <w:pPr>
              <w:spacing w:after="0"/>
              <w:jc w:val="center"/>
              <w:rPr>
                <w:rFonts w:asciiTheme="minorHAnsi" w:eastAsiaTheme="minorHAnsi" w:hAnsiTheme="minorHAnsi" w:cs="Arial"/>
                <w:b/>
                <w:color w:val="BF8F00" w:themeColor="accent4" w:themeShade="BF"/>
                <w:lang w:eastAsia="en-US"/>
              </w:rPr>
            </w:pPr>
          </w:p>
          <w:p w:rsidR="00B647AB" w:rsidRPr="003722A2" w:rsidRDefault="00B647AB" w:rsidP="003475A1">
            <w:pPr>
              <w:spacing w:after="0"/>
              <w:jc w:val="center"/>
              <w:rPr>
                <w:rFonts w:asciiTheme="minorHAnsi" w:eastAsiaTheme="minorHAnsi" w:hAnsiTheme="minorHAnsi" w:cs="Arial"/>
                <w:b/>
                <w:color w:val="BF8F00" w:themeColor="accent4" w:themeShade="BF"/>
                <w:lang w:eastAsia="en-US"/>
              </w:rPr>
            </w:pPr>
          </w:p>
          <w:p w:rsidR="00E54C31" w:rsidRPr="003722A2" w:rsidRDefault="00E54C31" w:rsidP="003475A1">
            <w:pPr>
              <w:spacing w:after="0"/>
              <w:jc w:val="center"/>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3722A2">
              <w:rPr>
                <w:rFonts w:asciiTheme="minorHAnsi" w:eastAsiaTheme="minorHAnsi" w:hAnsiTheme="minorHAnsi" w:cs="Arial"/>
                <w:b/>
                <w:color w:val="BF8F00" w:themeColor="accent4" w:themeShade="BF"/>
                <w:lang w:eastAsia="en-US"/>
              </w:rPr>
              <w:t>(razonamiento efectivo).</w:t>
            </w:r>
          </w:p>
          <w:p w:rsidR="00E54C31" w:rsidRPr="003722A2" w:rsidRDefault="00E54C31" w:rsidP="003475A1">
            <w:pPr>
              <w:spacing w:after="0"/>
              <w:jc w:val="center"/>
              <w:rPr>
                <w:rFonts w:asciiTheme="minorHAnsi" w:eastAsiaTheme="minorHAnsi" w:hAnsiTheme="minorHAnsi" w:cs="Arial"/>
                <w:color w:val="BF8F00" w:themeColor="accent4" w:themeShade="BF"/>
                <w:lang w:eastAsia="en-US"/>
              </w:rPr>
            </w:pPr>
          </w:p>
          <w:p w:rsidR="00E54C31" w:rsidRPr="003722A2" w:rsidRDefault="00E54C31" w:rsidP="003475A1">
            <w:pPr>
              <w:spacing w:after="0"/>
              <w:jc w:val="center"/>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Fundamenta su pensamiento con precisión, evidencia </w:t>
            </w:r>
            <w:r w:rsidRPr="003722A2">
              <w:rPr>
                <w:rFonts w:asciiTheme="minorHAnsi" w:eastAsiaTheme="minorHAnsi" w:hAnsiTheme="minorHAnsi" w:cs="Arial"/>
                <w:color w:val="BF8F00" w:themeColor="accent4" w:themeShade="BF"/>
                <w:lang w:eastAsia="en-US"/>
              </w:rPr>
              <w:lastRenderedPageBreak/>
              <w:t xml:space="preserve">enunciados, gráficas y preguntas, entre otros </w:t>
            </w:r>
            <w:r w:rsidRPr="003722A2">
              <w:rPr>
                <w:rFonts w:asciiTheme="minorHAnsi" w:eastAsiaTheme="minorHAnsi" w:hAnsiTheme="minorHAnsi" w:cs="Arial"/>
                <w:b/>
                <w:color w:val="BF8F00" w:themeColor="accent4" w:themeShade="BF"/>
                <w:lang w:eastAsia="en-US"/>
              </w:rPr>
              <w:t>(argumentación).</w:t>
            </w:r>
          </w:p>
          <w:p w:rsidR="00E54C31" w:rsidRPr="003722A2" w:rsidRDefault="00E54C31" w:rsidP="003475A1">
            <w:pPr>
              <w:spacing w:after="0"/>
              <w:jc w:val="center"/>
              <w:rPr>
                <w:rFonts w:asciiTheme="minorHAnsi" w:eastAsiaTheme="minorHAnsi" w:hAnsiTheme="minorHAnsi" w:cs="Arial"/>
                <w:color w:val="BF8F00" w:themeColor="accent4" w:themeShade="BF"/>
                <w:lang w:eastAsia="en-US"/>
              </w:rPr>
            </w:pPr>
          </w:p>
          <w:p w:rsidR="00E54C31" w:rsidRPr="003722A2" w:rsidRDefault="00E54C31" w:rsidP="003475A1">
            <w:pPr>
              <w:spacing w:after="0"/>
              <w:jc w:val="center"/>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Infiere los argumentos y las ideas principales, así como los pro y contra de diversos puntos de vista </w:t>
            </w:r>
            <w:r w:rsidRPr="003722A2">
              <w:rPr>
                <w:rFonts w:asciiTheme="minorHAnsi" w:eastAsiaTheme="minorHAnsi" w:hAnsiTheme="minorHAnsi" w:cs="Arial"/>
                <w:b/>
                <w:color w:val="BF8F00" w:themeColor="accent4" w:themeShade="BF"/>
                <w:lang w:eastAsia="en-US"/>
              </w:rPr>
              <w:t>(toma de decisiones).</w:t>
            </w:r>
          </w:p>
          <w:p w:rsidR="000F34A4" w:rsidRPr="003722A2" w:rsidRDefault="000F34A4" w:rsidP="003475A1">
            <w:pPr>
              <w:spacing w:after="0"/>
              <w:jc w:val="center"/>
              <w:rPr>
                <w:rFonts w:asciiTheme="minorHAnsi" w:eastAsiaTheme="minorHAnsi" w:hAnsiTheme="minorHAnsi" w:cs="Arial"/>
                <w:color w:val="BF8F00" w:themeColor="accent4" w:themeShade="BF"/>
                <w:lang w:eastAsia="en-US"/>
              </w:rPr>
            </w:pPr>
          </w:p>
          <w:p w:rsidR="00265DF9" w:rsidRPr="00F3398B" w:rsidRDefault="00265DF9" w:rsidP="003475A1">
            <w:pPr>
              <w:spacing w:after="0"/>
              <w:jc w:val="center"/>
              <w:rPr>
                <w:rFonts w:asciiTheme="minorHAnsi" w:hAnsiTheme="minorHAnsi" w:cs="Arial"/>
                <w:color w:val="ED7D31"/>
                <w:lang w:eastAsia="en-US"/>
              </w:rPr>
            </w:pPr>
            <w:r w:rsidRPr="003722A2">
              <w:rPr>
                <w:rFonts w:asciiTheme="minorHAnsi" w:hAnsiTheme="minorHAnsi" w:cs="Arial"/>
                <w:color w:val="833C0B" w:themeColor="accent2" w:themeShade="80"/>
                <w:lang w:eastAsia="en-US"/>
              </w:rPr>
              <w:t xml:space="preserve">Interpreta diferentes tipos de mensajes visuales y orales de complejidad diversa, tanto en su forma como en sus contenidos </w:t>
            </w:r>
            <w:r w:rsidRPr="003722A2">
              <w:rPr>
                <w:rFonts w:asciiTheme="minorHAnsi" w:hAnsiTheme="minorHAnsi" w:cs="Arial"/>
                <w:b/>
                <w:color w:val="833C0B" w:themeColor="accent2" w:themeShade="80"/>
                <w:lang w:eastAsia="en-US"/>
              </w:rPr>
              <w:t>(decodificación).</w:t>
            </w: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265DF9" w:rsidRPr="00F3398B" w:rsidRDefault="00265DF9" w:rsidP="003475A1">
            <w:pPr>
              <w:spacing w:after="0"/>
              <w:jc w:val="center"/>
              <w:rPr>
                <w:rFonts w:asciiTheme="minorHAnsi" w:hAnsiTheme="minorHAnsi" w:cs="Arial"/>
                <w:color w:val="ED7D31"/>
                <w:lang w:eastAsia="en-US"/>
              </w:rPr>
            </w:pPr>
          </w:p>
          <w:p w:rsidR="00B21DD5" w:rsidRPr="00F3398B" w:rsidRDefault="00B21DD5" w:rsidP="003475A1">
            <w:pPr>
              <w:spacing w:after="0"/>
              <w:jc w:val="center"/>
              <w:rPr>
                <w:rFonts w:asciiTheme="minorHAnsi" w:hAnsiTheme="minorHAnsi" w:cs="Arial"/>
                <w:color w:val="ED7D31"/>
                <w:lang w:eastAsia="en-US"/>
              </w:rPr>
            </w:pPr>
          </w:p>
          <w:p w:rsidR="00B21DD5" w:rsidRPr="00F3398B" w:rsidRDefault="00B21DD5" w:rsidP="003475A1">
            <w:pPr>
              <w:spacing w:after="0"/>
              <w:jc w:val="center"/>
              <w:rPr>
                <w:rFonts w:asciiTheme="minorHAnsi" w:hAnsiTheme="minorHAnsi" w:cs="Arial"/>
                <w:color w:val="ED7D31"/>
                <w:lang w:eastAsia="en-US"/>
              </w:rPr>
            </w:pPr>
          </w:p>
          <w:p w:rsidR="00B21DD5" w:rsidRPr="00F3398B" w:rsidRDefault="00B21DD5" w:rsidP="003475A1">
            <w:pPr>
              <w:spacing w:after="0"/>
              <w:jc w:val="center"/>
              <w:rPr>
                <w:rFonts w:asciiTheme="minorHAnsi" w:hAnsiTheme="minorHAnsi" w:cs="Arial"/>
                <w:color w:val="ED7D31"/>
                <w:lang w:eastAsia="en-US"/>
              </w:rPr>
            </w:pPr>
          </w:p>
          <w:p w:rsidR="00B21DD5" w:rsidRPr="00F3398B" w:rsidRDefault="00B21DD5" w:rsidP="003475A1">
            <w:pPr>
              <w:spacing w:after="0"/>
              <w:jc w:val="center"/>
              <w:rPr>
                <w:rFonts w:asciiTheme="minorHAnsi" w:hAnsiTheme="minorHAnsi" w:cs="Arial"/>
                <w:color w:val="ED7D31"/>
                <w:lang w:eastAsia="en-US"/>
              </w:rPr>
            </w:pPr>
          </w:p>
          <w:p w:rsidR="002F7493" w:rsidRPr="00F3398B" w:rsidRDefault="002F7493" w:rsidP="003475A1">
            <w:pPr>
              <w:spacing w:after="0"/>
              <w:jc w:val="center"/>
              <w:rPr>
                <w:rFonts w:asciiTheme="minorHAnsi" w:hAnsiTheme="minorHAnsi" w:cs="Arial"/>
                <w:color w:val="ED7D31"/>
                <w:lang w:eastAsia="en-US"/>
              </w:rPr>
            </w:pPr>
          </w:p>
          <w:p w:rsidR="00B21DD5" w:rsidRPr="00F3398B" w:rsidRDefault="00B21DD5" w:rsidP="003475A1">
            <w:pPr>
              <w:spacing w:after="0"/>
              <w:jc w:val="center"/>
              <w:rPr>
                <w:rFonts w:asciiTheme="minorHAnsi" w:hAnsiTheme="minorHAnsi" w:cs="Arial"/>
                <w:color w:val="ED7D31"/>
                <w:lang w:eastAsia="en-US"/>
              </w:rPr>
            </w:pPr>
          </w:p>
          <w:p w:rsidR="000F34A4" w:rsidRPr="003722A2" w:rsidRDefault="00B21DD5" w:rsidP="003475A1">
            <w:pPr>
              <w:spacing w:after="0"/>
              <w:jc w:val="center"/>
              <w:rPr>
                <w:rFonts w:asciiTheme="minorHAnsi" w:hAnsiTheme="minorHAnsi" w:cs="Arial"/>
                <w:b/>
                <w:color w:val="833C0B" w:themeColor="accent2" w:themeShade="80"/>
                <w:lang w:eastAsia="en-US"/>
              </w:rPr>
            </w:pPr>
            <w:r w:rsidRPr="003722A2">
              <w:rPr>
                <w:rFonts w:asciiTheme="minorHAnsi" w:hAnsiTheme="minorHAnsi" w:cs="Arial"/>
                <w:color w:val="833C0B" w:themeColor="accent2" w:themeShade="80"/>
                <w:lang w:eastAsia="en-US"/>
              </w:rPr>
              <w:t>C</w:t>
            </w:r>
            <w:r w:rsidR="00606249" w:rsidRPr="003722A2">
              <w:rPr>
                <w:rFonts w:asciiTheme="minorHAnsi" w:hAnsiTheme="minorHAnsi" w:cs="Arial"/>
                <w:color w:val="833C0B" w:themeColor="accent2" w:themeShade="80"/>
                <w:lang w:eastAsia="en-US"/>
              </w:rPr>
              <w:t xml:space="preserve">rea, a través del código oral y escrito, diversas obras de expresión con valores estéticos y literarios, respetando los cánones gramaticales </w:t>
            </w:r>
            <w:r w:rsidR="00606249" w:rsidRPr="003722A2">
              <w:rPr>
                <w:rFonts w:asciiTheme="minorHAnsi" w:hAnsiTheme="minorHAnsi" w:cs="Arial"/>
                <w:b/>
                <w:color w:val="833C0B" w:themeColor="accent2" w:themeShade="80"/>
                <w:lang w:eastAsia="en-US"/>
              </w:rPr>
              <w:t>(trasmisión efectiva).</w:t>
            </w:r>
          </w:p>
          <w:p w:rsidR="00A9473C" w:rsidRPr="00F3398B" w:rsidRDefault="00A9473C" w:rsidP="003475A1">
            <w:pPr>
              <w:spacing w:after="0"/>
              <w:jc w:val="center"/>
              <w:rPr>
                <w:rFonts w:asciiTheme="minorHAnsi" w:hAnsiTheme="minorHAnsi" w:cs="Arial"/>
                <w:b/>
                <w:color w:val="ED7D31"/>
                <w:lang w:eastAsia="en-US"/>
              </w:rPr>
            </w:pPr>
          </w:p>
          <w:p w:rsidR="00A9473C" w:rsidRPr="00F3398B" w:rsidRDefault="00A9473C" w:rsidP="003475A1">
            <w:pPr>
              <w:spacing w:after="0"/>
              <w:jc w:val="center"/>
              <w:rPr>
                <w:rFonts w:asciiTheme="minorHAnsi" w:hAnsiTheme="minorHAnsi" w:cs="Arial"/>
                <w:b/>
                <w:color w:val="ED7D31"/>
                <w:lang w:eastAsia="en-US"/>
              </w:rPr>
            </w:pPr>
          </w:p>
          <w:p w:rsidR="00A9473C" w:rsidRPr="00F3398B" w:rsidRDefault="00A9473C" w:rsidP="003475A1">
            <w:pPr>
              <w:spacing w:after="0"/>
              <w:jc w:val="center"/>
              <w:rPr>
                <w:rFonts w:asciiTheme="minorHAnsi" w:hAnsiTheme="minorHAnsi" w:cs="Arial"/>
                <w:b/>
                <w:color w:val="ED7D31"/>
                <w:lang w:eastAsia="en-US"/>
              </w:rPr>
            </w:pPr>
          </w:p>
          <w:p w:rsidR="00A9473C" w:rsidRPr="00F3398B" w:rsidRDefault="00A9473C" w:rsidP="003475A1">
            <w:pPr>
              <w:spacing w:after="0"/>
              <w:jc w:val="center"/>
              <w:rPr>
                <w:rFonts w:asciiTheme="minorHAnsi" w:hAnsiTheme="minorHAnsi" w:cs="Arial"/>
                <w:b/>
                <w:color w:val="ED7D31"/>
                <w:lang w:eastAsia="en-US"/>
              </w:rPr>
            </w:pPr>
          </w:p>
          <w:p w:rsidR="00A9473C" w:rsidRPr="00F3398B" w:rsidRDefault="00A9473C" w:rsidP="003475A1">
            <w:pPr>
              <w:spacing w:after="0"/>
              <w:jc w:val="center"/>
              <w:rPr>
                <w:rFonts w:asciiTheme="minorHAnsi" w:hAnsiTheme="minorHAnsi" w:cs="Arial"/>
                <w:b/>
                <w:color w:val="ED7D31"/>
                <w:lang w:eastAsia="en-US"/>
              </w:rPr>
            </w:pPr>
          </w:p>
          <w:p w:rsidR="00A9473C" w:rsidRPr="00F3398B" w:rsidRDefault="00A9473C" w:rsidP="003475A1">
            <w:pPr>
              <w:spacing w:after="0"/>
              <w:jc w:val="center"/>
              <w:rPr>
                <w:rFonts w:asciiTheme="minorHAnsi" w:hAnsiTheme="minorHAnsi" w:cs="Arial"/>
                <w:b/>
                <w:color w:val="ED7D31"/>
                <w:lang w:eastAsia="en-US"/>
              </w:rPr>
            </w:pPr>
          </w:p>
          <w:p w:rsidR="00A9473C" w:rsidRPr="00F3398B" w:rsidRDefault="00A9473C" w:rsidP="003475A1">
            <w:pPr>
              <w:spacing w:after="0"/>
              <w:jc w:val="center"/>
              <w:rPr>
                <w:rFonts w:asciiTheme="minorHAnsi" w:hAnsiTheme="minorHAnsi" w:cs="Arial"/>
                <w:b/>
                <w:color w:val="ED7D31"/>
                <w:lang w:eastAsia="en-US"/>
              </w:rPr>
            </w:pPr>
          </w:p>
          <w:p w:rsidR="00A9473C" w:rsidRPr="00F3398B" w:rsidRDefault="00A9473C"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402555" w:rsidRPr="00F3398B" w:rsidRDefault="00402555" w:rsidP="003475A1">
            <w:pPr>
              <w:spacing w:after="0"/>
              <w:jc w:val="center"/>
              <w:rPr>
                <w:rFonts w:asciiTheme="minorHAnsi" w:hAnsiTheme="minorHAnsi" w:cs="Arial"/>
                <w:b/>
                <w:color w:val="ED7D31"/>
                <w:lang w:eastAsia="en-U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8B0231" w:rsidRPr="00F3398B" w:rsidRDefault="008B0231"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31197B" w:rsidRPr="00F3398B" w:rsidRDefault="0031197B" w:rsidP="003475A1">
            <w:pPr>
              <w:spacing w:after="0"/>
              <w:jc w:val="center"/>
              <w:rPr>
                <w:rFonts w:asciiTheme="minorHAnsi" w:eastAsia="Times New Roman" w:hAnsiTheme="minorHAnsi" w:cs="Arial"/>
                <w:color w:val="35BF45"/>
                <w:lang w:eastAsia="es-ES"/>
              </w:rPr>
            </w:pPr>
          </w:p>
          <w:p w:rsidR="009C7A86" w:rsidRPr="00F3398B" w:rsidRDefault="009C7A86" w:rsidP="003475A1">
            <w:pPr>
              <w:spacing w:after="0"/>
              <w:jc w:val="center"/>
              <w:rPr>
                <w:rFonts w:asciiTheme="minorHAnsi" w:eastAsia="Times New Roman" w:hAnsiTheme="minorHAnsi" w:cs="Arial"/>
                <w:color w:val="35BF45"/>
                <w:lang w:eastAsia="es-ES"/>
              </w:rPr>
            </w:pPr>
          </w:p>
          <w:p w:rsidR="009C7A86" w:rsidRPr="00F3398B" w:rsidRDefault="009C7A86" w:rsidP="003475A1">
            <w:pPr>
              <w:spacing w:after="0"/>
              <w:jc w:val="center"/>
              <w:rPr>
                <w:rFonts w:asciiTheme="minorHAnsi" w:eastAsia="Times New Roman" w:hAnsiTheme="minorHAnsi" w:cs="Arial"/>
                <w:color w:val="35BF45"/>
                <w:lang w:eastAsia="es-ES"/>
              </w:rPr>
            </w:pPr>
          </w:p>
          <w:p w:rsidR="009C7A86" w:rsidRPr="00F3398B" w:rsidRDefault="009C7A86" w:rsidP="003475A1">
            <w:pPr>
              <w:spacing w:after="0"/>
              <w:jc w:val="center"/>
              <w:rPr>
                <w:rFonts w:asciiTheme="minorHAnsi" w:eastAsia="Times New Roman" w:hAnsiTheme="minorHAnsi" w:cs="Arial"/>
                <w:color w:val="35BF45"/>
                <w:lang w:eastAsia="es-ES"/>
              </w:rPr>
            </w:pPr>
          </w:p>
          <w:p w:rsidR="003722A2" w:rsidRDefault="003722A2" w:rsidP="003475A1">
            <w:pPr>
              <w:spacing w:after="0"/>
              <w:jc w:val="center"/>
              <w:rPr>
                <w:rFonts w:asciiTheme="minorHAnsi" w:eastAsia="Times New Roman" w:hAnsiTheme="minorHAnsi" w:cs="Arial"/>
                <w:color w:val="385623" w:themeColor="accent6" w:themeShade="80"/>
                <w:lang w:eastAsia="es-ES"/>
              </w:rPr>
            </w:pPr>
          </w:p>
          <w:p w:rsidR="005C7128" w:rsidRPr="003722A2" w:rsidRDefault="008B0231" w:rsidP="003475A1">
            <w:pPr>
              <w:spacing w:after="0"/>
              <w:jc w:val="center"/>
              <w:rPr>
                <w:rFonts w:asciiTheme="minorHAnsi" w:eastAsia="Times New Roman" w:hAnsiTheme="minorHAnsi" w:cs="Arial"/>
                <w:color w:val="385623" w:themeColor="accent6" w:themeShade="80"/>
                <w:lang w:eastAsia="es-ES"/>
              </w:rPr>
            </w:pPr>
            <w:r w:rsidRPr="003722A2">
              <w:rPr>
                <w:rFonts w:asciiTheme="minorHAnsi" w:eastAsia="Times New Roman" w:hAnsiTheme="minorHAnsi" w:cs="Arial"/>
                <w:color w:val="385623" w:themeColor="accent6" w:themeShade="80"/>
                <w:lang w:eastAsia="es-ES"/>
              </w:rPr>
              <w:t>U</w:t>
            </w:r>
            <w:r w:rsidR="0031197B" w:rsidRPr="003722A2">
              <w:rPr>
                <w:rFonts w:asciiTheme="minorHAnsi" w:eastAsia="Times New Roman" w:hAnsiTheme="minorHAnsi" w:cs="Arial"/>
                <w:color w:val="385623" w:themeColor="accent6" w:themeShade="80"/>
                <w:lang w:eastAsia="es-ES"/>
              </w:rPr>
              <w:t>t</w:t>
            </w:r>
            <w:r w:rsidR="005C7128" w:rsidRPr="003722A2">
              <w:rPr>
                <w:rFonts w:asciiTheme="minorHAnsi" w:eastAsia="Times New Roman" w:hAnsiTheme="minorHAnsi" w:cs="Arial"/>
                <w:color w:val="385623" w:themeColor="accent6" w:themeShade="80"/>
                <w:lang w:eastAsia="es-ES"/>
              </w:rPr>
              <w:t>iliza aplicaciones y recursos digitales de forma creativa y productiva como herramientas para la presentación y organización de la información. (</w:t>
            </w:r>
            <w:r w:rsidR="005C7128" w:rsidRPr="003722A2">
              <w:rPr>
                <w:rFonts w:asciiTheme="minorHAnsi" w:eastAsia="Times New Roman" w:hAnsiTheme="minorHAnsi" w:cs="Arial"/>
                <w:b/>
                <w:color w:val="385623" w:themeColor="accent6" w:themeShade="80"/>
                <w:lang w:eastAsia="es-ES"/>
              </w:rPr>
              <w:t>productividad</w:t>
            </w:r>
            <w:r w:rsidR="005C7128" w:rsidRPr="003722A2">
              <w:rPr>
                <w:rFonts w:asciiTheme="minorHAnsi" w:eastAsia="Times New Roman" w:hAnsiTheme="minorHAnsi" w:cs="Arial"/>
                <w:color w:val="385623" w:themeColor="accent6" w:themeShade="80"/>
                <w:lang w:eastAsia="es-ES"/>
              </w:rPr>
              <w:t>).</w:t>
            </w:r>
          </w:p>
          <w:p w:rsidR="00A9473C" w:rsidRPr="00F3398B" w:rsidRDefault="00A9473C" w:rsidP="003475A1">
            <w:pPr>
              <w:spacing w:after="0"/>
              <w:jc w:val="center"/>
              <w:rPr>
                <w:rFonts w:asciiTheme="minorHAnsi" w:hAnsiTheme="minorHAnsi" w:cs="Arial"/>
                <w:b/>
                <w:color w:val="ED7D31"/>
                <w:lang w:eastAsia="en-US"/>
              </w:rPr>
            </w:pPr>
          </w:p>
          <w:p w:rsidR="00A9473C" w:rsidRPr="003722A2" w:rsidRDefault="00A9473C" w:rsidP="003475A1">
            <w:pPr>
              <w:spacing w:after="0"/>
              <w:jc w:val="center"/>
              <w:rPr>
                <w:rFonts w:asciiTheme="minorHAnsi" w:hAnsiTheme="minorHAnsi" w:cs="Arial"/>
                <w:b/>
                <w:color w:val="BF8F00" w:themeColor="accent4" w:themeShade="BF"/>
                <w:lang w:eastAsia="en-US"/>
              </w:rPr>
            </w:pPr>
            <w:r w:rsidRPr="003722A2">
              <w:rPr>
                <w:rFonts w:asciiTheme="minorHAnsi" w:hAnsiTheme="minorHAnsi" w:cs="Arial"/>
                <w:color w:val="BF8F00" w:themeColor="accent4" w:themeShade="BF"/>
                <w:lang w:eastAsia="en-US"/>
              </w:rPr>
              <w:t xml:space="preserve">Determina que lo importante no es la respuesta correcta, sino aumentar la comprensión de algo paso a paso </w:t>
            </w:r>
            <w:r w:rsidRPr="003722A2">
              <w:rPr>
                <w:rFonts w:asciiTheme="minorHAnsi" w:hAnsiTheme="minorHAnsi" w:cs="Arial"/>
                <w:b/>
                <w:color w:val="BF8F00" w:themeColor="accent4" w:themeShade="BF"/>
                <w:lang w:eastAsia="en-US"/>
              </w:rPr>
              <w:t>(evaluación).</w:t>
            </w:r>
          </w:p>
          <w:p w:rsidR="00FB7BE8" w:rsidRPr="00F3398B" w:rsidRDefault="00FB7BE8" w:rsidP="003475A1">
            <w:pPr>
              <w:spacing w:after="0"/>
              <w:jc w:val="center"/>
              <w:rPr>
                <w:rFonts w:asciiTheme="minorHAnsi" w:hAnsiTheme="minorHAnsi" w:cs="Arial"/>
                <w:b/>
                <w:color w:val="FFC000"/>
                <w:lang w:eastAsia="en-US"/>
              </w:rPr>
            </w:pPr>
          </w:p>
          <w:p w:rsidR="00FB7BE8" w:rsidRPr="003722A2" w:rsidRDefault="00FB7BE8" w:rsidP="003475A1">
            <w:pPr>
              <w:spacing w:after="0"/>
              <w:jc w:val="center"/>
              <w:rPr>
                <w:rFonts w:asciiTheme="minorHAnsi" w:hAnsiTheme="minorHAnsi" w:cs="Arial"/>
                <w:color w:val="833C0B" w:themeColor="accent2" w:themeShade="80"/>
              </w:rPr>
            </w:pPr>
            <w:r w:rsidRPr="003722A2">
              <w:rPr>
                <w:rFonts w:asciiTheme="minorHAnsi" w:hAnsiTheme="minorHAnsi" w:cs="Arial"/>
                <w:color w:val="833C0B" w:themeColor="accent2" w:themeShade="80"/>
              </w:rPr>
              <w:t xml:space="preserve">Interactúa de manera asertiva con los demás, considerando las </w:t>
            </w:r>
            <w:r w:rsidRPr="003722A2">
              <w:rPr>
                <w:rFonts w:asciiTheme="minorHAnsi" w:hAnsiTheme="minorHAnsi" w:cs="Arial"/>
                <w:color w:val="833C0B" w:themeColor="accent2" w:themeShade="80"/>
              </w:rPr>
              <w:lastRenderedPageBreak/>
              <w:t xml:space="preserve">fortalezas y las debilidades de cada quien para lograr la cohesión de grupo </w:t>
            </w:r>
            <w:r w:rsidRPr="003722A2">
              <w:rPr>
                <w:rFonts w:asciiTheme="minorHAnsi" w:hAnsiTheme="minorHAnsi" w:cs="Arial"/>
                <w:b/>
                <w:color w:val="833C0B" w:themeColor="accent2" w:themeShade="80"/>
              </w:rPr>
              <w:t>(sentido de pertenencia).</w:t>
            </w:r>
          </w:p>
          <w:p w:rsidR="00FB7BE8" w:rsidRPr="003722A2" w:rsidRDefault="00FB7BE8" w:rsidP="003475A1">
            <w:pPr>
              <w:spacing w:after="0"/>
              <w:jc w:val="center"/>
              <w:rPr>
                <w:rFonts w:asciiTheme="minorHAnsi" w:hAnsiTheme="minorHAnsi" w:cs="Arial"/>
                <w:color w:val="833C0B" w:themeColor="accent2" w:themeShade="80"/>
              </w:rPr>
            </w:pPr>
          </w:p>
          <w:p w:rsidR="00FB7BE8" w:rsidRPr="00F3398B" w:rsidRDefault="00FB7BE8" w:rsidP="003475A1">
            <w:pPr>
              <w:spacing w:after="0"/>
              <w:jc w:val="center"/>
              <w:rPr>
                <w:rFonts w:asciiTheme="minorHAnsi" w:eastAsiaTheme="minorHAnsi" w:hAnsiTheme="minorHAnsi" w:cs="Arial"/>
                <w:color w:val="auto"/>
                <w:lang w:eastAsia="en-US"/>
              </w:rPr>
            </w:pPr>
            <w:r w:rsidRPr="003722A2">
              <w:rPr>
                <w:rFonts w:asciiTheme="minorHAnsi" w:hAnsiTheme="minorHAnsi" w:cs="Arial"/>
                <w:color w:val="833C0B" w:themeColor="accent2" w:themeShade="80"/>
              </w:rPr>
              <w:t xml:space="preserve">Proporciona apoyo constante para alcanzar las metas del grupo, de acuerdo con el desarrollo de las actividades </w:t>
            </w:r>
            <w:r w:rsidRPr="003722A2">
              <w:rPr>
                <w:rFonts w:asciiTheme="minorHAnsi" w:hAnsiTheme="minorHAnsi" w:cs="Arial"/>
                <w:b/>
                <w:color w:val="833C0B" w:themeColor="accent2" w:themeShade="80"/>
              </w:rPr>
              <w:t>(integración social).</w:t>
            </w:r>
          </w:p>
        </w:tc>
        <w:tc>
          <w:tcPr>
            <w:tcW w:w="788" w:type="pct"/>
          </w:tcPr>
          <w:p w:rsidR="00DC35B4" w:rsidRPr="00F3398B" w:rsidRDefault="00DC35B4" w:rsidP="00626F84">
            <w:pPr>
              <w:spacing w:after="0"/>
              <w:jc w:val="both"/>
              <w:rPr>
                <w:rFonts w:asciiTheme="minorHAnsi" w:hAnsiTheme="minorHAnsi" w:cs="Arial"/>
                <w:spacing w:val="-1"/>
              </w:rPr>
            </w:pPr>
            <w:r w:rsidRPr="00F3398B">
              <w:rPr>
                <w:rFonts w:asciiTheme="minorHAnsi" w:hAnsiTheme="minorHAnsi" w:cs="Arial"/>
              </w:rPr>
              <w:lastRenderedPageBreak/>
              <w:t xml:space="preserve">Leer </w:t>
            </w:r>
            <w:r w:rsidRPr="00F3398B">
              <w:rPr>
                <w:rFonts w:asciiTheme="minorHAnsi" w:hAnsiTheme="minorHAnsi" w:cs="Arial"/>
                <w:spacing w:val="5"/>
              </w:rPr>
              <w:t xml:space="preserve"> </w:t>
            </w:r>
            <w:r w:rsidRPr="00F3398B">
              <w:rPr>
                <w:rFonts w:asciiTheme="minorHAnsi" w:hAnsiTheme="minorHAnsi" w:cs="Arial"/>
                <w:spacing w:val="-1"/>
              </w:rPr>
              <w:t>diariamente,</w:t>
            </w:r>
            <w:r w:rsidRPr="00F3398B">
              <w:rPr>
                <w:rFonts w:asciiTheme="minorHAnsi" w:hAnsiTheme="minorHAnsi" w:cs="Arial"/>
              </w:rPr>
              <w:t xml:space="preserve"> </w:t>
            </w:r>
            <w:r w:rsidRPr="00F3398B">
              <w:rPr>
                <w:rFonts w:asciiTheme="minorHAnsi" w:hAnsiTheme="minorHAnsi" w:cs="Arial"/>
                <w:spacing w:val="7"/>
              </w:rPr>
              <w:t xml:space="preserve"> </w:t>
            </w:r>
            <w:r w:rsidRPr="00F3398B">
              <w:rPr>
                <w:rFonts w:asciiTheme="minorHAnsi" w:hAnsiTheme="minorHAnsi" w:cs="Arial"/>
              </w:rPr>
              <w:t xml:space="preserve">en </w:t>
            </w:r>
            <w:r w:rsidRPr="00F3398B">
              <w:rPr>
                <w:rFonts w:asciiTheme="minorHAnsi" w:hAnsiTheme="minorHAnsi" w:cs="Arial"/>
                <w:spacing w:val="5"/>
              </w:rPr>
              <w:t xml:space="preserve"> </w:t>
            </w:r>
            <w:r w:rsidRPr="00F3398B">
              <w:rPr>
                <w:rFonts w:asciiTheme="minorHAnsi" w:hAnsiTheme="minorHAnsi" w:cs="Arial"/>
              </w:rPr>
              <w:t xml:space="preserve">forma </w:t>
            </w:r>
            <w:r w:rsidRPr="00F3398B">
              <w:rPr>
                <w:rFonts w:asciiTheme="minorHAnsi" w:hAnsiTheme="minorHAnsi" w:cs="Arial"/>
                <w:spacing w:val="7"/>
              </w:rPr>
              <w:t xml:space="preserve"> </w:t>
            </w:r>
            <w:r w:rsidRPr="00F3398B">
              <w:rPr>
                <w:rFonts w:asciiTheme="minorHAnsi" w:hAnsiTheme="minorHAnsi" w:cs="Arial"/>
                <w:spacing w:val="-1"/>
              </w:rPr>
              <w:t>comprensiva</w:t>
            </w:r>
            <w:r w:rsidRPr="00F3398B">
              <w:rPr>
                <w:rFonts w:asciiTheme="minorHAnsi" w:hAnsiTheme="minorHAnsi" w:cs="Arial"/>
              </w:rPr>
              <w:t xml:space="preserve"> </w:t>
            </w:r>
            <w:r w:rsidRPr="00F3398B">
              <w:rPr>
                <w:rFonts w:asciiTheme="minorHAnsi" w:hAnsiTheme="minorHAnsi" w:cs="Arial"/>
                <w:spacing w:val="5"/>
              </w:rPr>
              <w:t xml:space="preserve"> </w:t>
            </w:r>
            <w:r w:rsidRPr="00F3398B">
              <w:rPr>
                <w:rFonts w:asciiTheme="minorHAnsi" w:hAnsiTheme="minorHAnsi" w:cs="Arial"/>
              </w:rPr>
              <w:t xml:space="preserve">y </w:t>
            </w:r>
            <w:r w:rsidRPr="00F3398B">
              <w:rPr>
                <w:rFonts w:asciiTheme="minorHAnsi" w:hAnsiTheme="minorHAnsi" w:cs="Arial"/>
                <w:spacing w:val="4"/>
              </w:rPr>
              <w:t xml:space="preserve"> </w:t>
            </w:r>
            <w:r w:rsidRPr="00F3398B">
              <w:rPr>
                <w:rFonts w:asciiTheme="minorHAnsi" w:hAnsiTheme="minorHAnsi" w:cs="Arial"/>
              </w:rPr>
              <w:t xml:space="preserve">con </w:t>
            </w:r>
            <w:r w:rsidRPr="00F3398B">
              <w:rPr>
                <w:rFonts w:asciiTheme="minorHAnsi" w:hAnsiTheme="minorHAnsi" w:cs="Arial"/>
                <w:spacing w:val="7"/>
              </w:rPr>
              <w:t xml:space="preserve"> </w:t>
            </w:r>
            <w:r w:rsidRPr="00F3398B">
              <w:rPr>
                <w:rFonts w:asciiTheme="minorHAnsi" w:hAnsiTheme="minorHAnsi" w:cs="Arial"/>
                <w:spacing w:val="-1"/>
              </w:rPr>
              <w:t>gozo,</w:t>
            </w:r>
            <w:r w:rsidRPr="00F3398B">
              <w:rPr>
                <w:rFonts w:asciiTheme="minorHAnsi" w:hAnsiTheme="minorHAnsi" w:cs="Arial"/>
              </w:rPr>
              <w:t xml:space="preserve"> </w:t>
            </w:r>
            <w:r w:rsidRPr="00F3398B">
              <w:rPr>
                <w:rFonts w:asciiTheme="minorHAnsi" w:hAnsiTheme="minorHAnsi" w:cs="Arial"/>
                <w:spacing w:val="7"/>
              </w:rPr>
              <w:t xml:space="preserve"> </w:t>
            </w:r>
            <w:r w:rsidR="00626F84" w:rsidRPr="00F3398B">
              <w:rPr>
                <w:rFonts w:asciiTheme="minorHAnsi" w:hAnsiTheme="minorHAnsi" w:cs="Arial"/>
                <w:spacing w:val="1"/>
              </w:rPr>
              <w:t xml:space="preserve">cincuenta </w:t>
            </w:r>
            <w:r w:rsidR="00626F84" w:rsidRPr="00F3398B">
              <w:rPr>
                <w:rFonts w:asciiTheme="minorHAnsi" w:hAnsiTheme="minorHAnsi" w:cs="Arial"/>
                <w:spacing w:val="8"/>
              </w:rPr>
              <w:t>m</w:t>
            </w:r>
            <w:r w:rsidR="00626F84" w:rsidRPr="00F3398B">
              <w:rPr>
                <w:rFonts w:asciiTheme="minorHAnsi" w:hAnsiTheme="minorHAnsi" w:cs="Arial"/>
                <w:spacing w:val="-1"/>
              </w:rPr>
              <w:t>inutos</w:t>
            </w:r>
            <w:r w:rsidR="00626F84" w:rsidRPr="00F3398B">
              <w:rPr>
                <w:rFonts w:asciiTheme="minorHAnsi" w:hAnsiTheme="minorHAnsi" w:cs="Arial"/>
              </w:rPr>
              <w:t xml:space="preserve"> </w:t>
            </w:r>
            <w:r w:rsidRPr="00F3398B">
              <w:rPr>
                <w:rFonts w:asciiTheme="minorHAnsi" w:hAnsiTheme="minorHAnsi" w:cs="Arial"/>
              </w:rPr>
              <w:t xml:space="preserve">su </w:t>
            </w:r>
            <w:r w:rsidRPr="00F3398B">
              <w:rPr>
                <w:rFonts w:asciiTheme="minorHAnsi" w:hAnsiTheme="minorHAnsi" w:cs="Arial"/>
                <w:spacing w:val="7"/>
              </w:rPr>
              <w:t xml:space="preserve"> </w:t>
            </w:r>
            <w:r w:rsidRPr="00F3398B">
              <w:rPr>
                <w:rFonts w:asciiTheme="minorHAnsi" w:hAnsiTheme="minorHAnsi" w:cs="Arial"/>
                <w:spacing w:val="-2"/>
              </w:rPr>
              <w:t>libro</w:t>
            </w:r>
            <w:r w:rsidRPr="00F3398B">
              <w:rPr>
                <w:rFonts w:asciiTheme="minorHAnsi" w:hAnsiTheme="minorHAnsi" w:cs="Arial"/>
                <w:spacing w:val="37"/>
              </w:rPr>
              <w:t xml:space="preserve"> </w:t>
            </w:r>
            <w:r w:rsidRPr="00F3398B">
              <w:rPr>
                <w:rFonts w:asciiTheme="minorHAnsi" w:hAnsiTheme="minorHAnsi" w:cs="Arial"/>
                <w:spacing w:val="-1"/>
              </w:rPr>
              <w:t>favorito</w:t>
            </w:r>
            <w:r w:rsidR="0029710F" w:rsidRPr="00F3398B">
              <w:rPr>
                <w:rFonts w:asciiTheme="minorHAnsi" w:hAnsiTheme="minorHAnsi" w:cs="Arial"/>
                <w:spacing w:val="-1"/>
              </w:rPr>
              <w:t>.</w:t>
            </w:r>
          </w:p>
          <w:p w:rsidR="00245EAD" w:rsidRPr="00F3398B" w:rsidRDefault="00245EAD" w:rsidP="00626F84">
            <w:pPr>
              <w:spacing w:after="0"/>
              <w:jc w:val="both"/>
              <w:rPr>
                <w:rFonts w:asciiTheme="minorHAnsi" w:hAnsiTheme="minorHAnsi" w:cs="Arial"/>
                <w:spacing w:val="-1"/>
              </w:rPr>
            </w:pPr>
          </w:p>
          <w:p w:rsidR="00245EAD" w:rsidRPr="00F3398B" w:rsidRDefault="00245EAD" w:rsidP="00245EAD">
            <w:pPr>
              <w:spacing w:after="0"/>
              <w:jc w:val="both"/>
              <w:rPr>
                <w:rFonts w:asciiTheme="minorHAnsi" w:hAnsiTheme="minorHAnsi" w:cs="Arial"/>
                <w:spacing w:val="-1"/>
              </w:rPr>
            </w:pPr>
            <w:r w:rsidRPr="00F3398B">
              <w:rPr>
                <w:rFonts w:asciiTheme="minorHAnsi" w:hAnsiTheme="minorHAnsi" w:cs="Arial"/>
                <w:spacing w:val="-1"/>
              </w:rPr>
              <w:t>Analizar críticamente textos a partir de los conocimientos previos y las cuatro fases (natural, de ubicación, analítica y explicativa e interpretativa), para encontrar y compartir sus diversos sentidos.</w:t>
            </w:r>
          </w:p>
          <w:p w:rsidR="00245EAD" w:rsidRPr="00F3398B" w:rsidRDefault="00245EAD" w:rsidP="00245EAD">
            <w:pPr>
              <w:spacing w:after="0"/>
              <w:jc w:val="both"/>
              <w:rPr>
                <w:rFonts w:asciiTheme="minorHAnsi" w:hAnsiTheme="minorHAnsi" w:cs="Arial"/>
                <w:spacing w:val="-1"/>
              </w:rPr>
            </w:pPr>
          </w:p>
          <w:p w:rsidR="008B54A7" w:rsidRPr="00F3398B" w:rsidRDefault="00245EAD" w:rsidP="008B54A7">
            <w:pPr>
              <w:spacing w:after="0"/>
              <w:jc w:val="both"/>
              <w:rPr>
                <w:rFonts w:asciiTheme="minorHAnsi" w:hAnsiTheme="minorHAnsi" w:cs="Arial"/>
                <w:spacing w:val="-1"/>
              </w:rPr>
            </w:pPr>
            <w:r w:rsidRPr="00F3398B">
              <w:rPr>
                <w:rFonts w:asciiTheme="minorHAnsi" w:hAnsiTheme="minorHAnsi" w:cs="Arial"/>
                <w:spacing w:val="-1"/>
              </w:rPr>
              <w:t>In</w:t>
            </w:r>
            <w:r w:rsidR="007B4249" w:rsidRPr="00F3398B">
              <w:rPr>
                <w:rFonts w:asciiTheme="minorHAnsi" w:hAnsiTheme="minorHAnsi" w:cs="Arial"/>
                <w:spacing w:val="-1"/>
              </w:rPr>
              <w:t>terpretar una técnica de comunicación oral</w:t>
            </w:r>
            <w:r w:rsidR="008B54A7" w:rsidRPr="00F3398B">
              <w:rPr>
                <w:rFonts w:asciiTheme="minorHAnsi" w:hAnsiTheme="minorHAnsi" w:cs="Arial"/>
                <w:spacing w:val="-1"/>
              </w:rPr>
              <w:t xml:space="preserve">, </w:t>
            </w:r>
            <w:r w:rsidR="008B54A7" w:rsidRPr="00F3398B">
              <w:rPr>
                <w:rFonts w:asciiTheme="minorHAnsi" w:hAnsiTheme="minorHAnsi" w:cs="Arial"/>
                <w:spacing w:val="-1"/>
              </w:rPr>
              <w:lastRenderedPageBreak/>
              <w:t>de acuerdo con sus características.</w:t>
            </w:r>
          </w:p>
          <w:p w:rsidR="008B54A7" w:rsidRPr="00F3398B" w:rsidRDefault="008B54A7" w:rsidP="00626F84">
            <w:pPr>
              <w:spacing w:after="0"/>
              <w:jc w:val="both"/>
              <w:rPr>
                <w:rFonts w:asciiTheme="minorHAnsi" w:eastAsia="Times New Roman" w:hAnsiTheme="minorHAnsi" w:cs="Arial"/>
              </w:rPr>
            </w:pPr>
          </w:p>
          <w:p w:rsidR="00656994" w:rsidRPr="00F3398B" w:rsidRDefault="00656994" w:rsidP="00656994">
            <w:pPr>
              <w:spacing w:after="0"/>
              <w:jc w:val="both"/>
              <w:rPr>
                <w:rFonts w:asciiTheme="minorHAnsi" w:eastAsia="Times New Roman" w:hAnsiTheme="minorHAnsi" w:cs="Arial"/>
              </w:rPr>
            </w:pPr>
            <w:r w:rsidRPr="00F3398B">
              <w:rPr>
                <w:rFonts w:asciiTheme="minorHAnsi" w:eastAsia="Times New Roman" w:hAnsiTheme="minorHAnsi" w:cs="Arial"/>
              </w:rPr>
              <w:t xml:space="preserve">Redactar un ensayo de trescientas cincuenta a cuatrocientas palabras que posea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w:t>
            </w:r>
            <w:r w:rsidRPr="00F3398B">
              <w:rPr>
                <w:rFonts w:asciiTheme="minorHAnsi" w:eastAsia="Times New Roman" w:hAnsiTheme="minorHAnsi" w:cs="Arial"/>
              </w:rPr>
              <w:lastRenderedPageBreak/>
              <w:t xml:space="preserve">histórico, con respecto a los alcances del texto, con exhortación, síntesis o resumen, con interrogante, que retoma el título y lo  comenta en relación con el contenido, con breves afirmaciones, con cita, con analogía). </w:t>
            </w:r>
          </w:p>
        </w:tc>
        <w:tc>
          <w:tcPr>
            <w:tcW w:w="852" w:type="pct"/>
          </w:tcPr>
          <w:p w:rsidR="00DC35B4" w:rsidRPr="003722A2" w:rsidRDefault="00453151" w:rsidP="005C43FA">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lastRenderedPageBreak/>
              <w:t>Planifica</w:t>
            </w:r>
            <w:r w:rsidR="00330A56" w:rsidRPr="003722A2">
              <w:rPr>
                <w:rFonts w:asciiTheme="minorHAnsi" w:eastAsiaTheme="minorHAnsi" w:hAnsiTheme="minorHAnsi" w:cs="Arial"/>
                <w:color w:val="BF8F00" w:themeColor="accent4" w:themeShade="BF"/>
                <w:lang w:eastAsia="en-US"/>
              </w:rPr>
              <w:t xml:space="preserve"> el tiempo </w:t>
            </w:r>
            <w:r w:rsidR="00B97159" w:rsidRPr="003722A2">
              <w:rPr>
                <w:rFonts w:asciiTheme="minorHAnsi" w:eastAsiaTheme="minorHAnsi" w:hAnsiTheme="minorHAnsi" w:cs="Arial"/>
                <w:color w:val="BF8F00" w:themeColor="accent4" w:themeShade="BF"/>
                <w:lang w:eastAsia="en-US"/>
              </w:rPr>
              <w:t xml:space="preserve">para realizar la </w:t>
            </w:r>
            <w:r w:rsidR="00B97159" w:rsidRPr="003722A2">
              <w:rPr>
                <w:rFonts w:asciiTheme="minorHAnsi" w:eastAsiaTheme="minorHAnsi" w:hAnsiTheme="minorHAnsi" w:cs="Arial"/>
                <w:color w:val="BF8F00" w:themeColor="accent4" w:themeShade="BF"/>
                <w:u w:val="single"/>
                <w:lang w:eastAsia="en-US"/>
              </w:rPr>
              <w:t>lectura diaria</w:t>
            </w:r>
            <w:r w:rsidR="00B97159" w:rsidRPr="003722A2">
              <w:rPr>
                <w:rFonts w:asciiTheme="minorHAnsi" w:eastAsiaTheme="minorHAnsi" w:hAnsiTheme="minorHAnsi" w:cs="Arial"/>
                <w:color w:val="BF8F00" w:themeColor="accent4" w:themeShade="BF"/>
                <w:lang w:eastAsia="en-US"/>
              </w:rPr>
              <w:t>.</w:t>
            </w: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B97159" w:rsidRPr="003722A2" w:rsidRDefault="00B97159" w:rsidP="005C43FA">
            <w:pPr>
              <w:spacing w:after="0"/>
              <w:jc w:val="both"/>
              <w:rPr>
                <w:rFonts w:asciiTheme="minorHAnsi" w:eastAsiaTheme="minorHAnsi" w:hAnsiTheme="minorHAnsi" w:cs="Arial"/>
                <w:color w:val="BF8F00" w:themeColor="accent4" w:themeShade="BF"/>
                <w:lang w:eastAsia="en-US"/>
              </w:rPr>
            </w:pPr>
          </w:p>
          <w:p w:rsidR="00B97159" w:rsidRPr="003722A2" w:rsidRDefault="00B97159" w:rsidP="005C43FA">
            <w:pPr>
              <w:spacing w:after="0"/>
              <w:jc w:val="both"/>
              <w:rPr>
                <w:rFonts w:asciiTheme="minorHAnsi" w:eastAsiaTheme="minorHAnsi" w:hAnsiTheme="minorHAnsi" w:cs="Arial"/>
                <w:color w:val="BF8F00" w:themeColor="accent4" w:themeShade="BF"/>
                <w:lang w:eastAsia="en-US"/>
              </w:rPr>
            </w:pPr>
          </w:p>
          <w:p w:rsidR="00191DE8" w:rsidRPr="003722A2" w:rsidRDefault="00191DE8" w:rsidP="005C43FA">
            <w:pPr>
              <w:spacing w:after="0"/>
              <w:jc w:val="both"/>
              <w:rPr>
                <w:rFonts w:asciiTheme="minorHAnsi" w:eastAsiaTheme="minorHAnsi" w:hAnsiTheme="minorHAnsi" w:cs="Arial"/>
                <w:color w:val="BF8F00" w:themeColor="accent4" w:themeShade="BF"/>
                <w:lang w:eastAsia="en-US"/>
              </w:rPr>
            </w:pPr>
          </w:p>
          <w:p w:rsidR="00656994" w:rsidRPr="003722A2" w:rsidRDefault="00656994" w:rsidP="005C43FA">
            <w:pPr>
              <w:spacing w:after="0"/>
              <w:jc w:val="both"/>
              <w:rPr>
                <w:rFonts w:asciiTheme="minorHAnsi" w:eastAsiaTheme="minorHAnsi" w:hAnsiTheme="minorHAnsi" w:cs="Arial"/>
                <w:color w:val="BF8F00" w:themeColor="accent4" w:themeShade="BF"/>
                <w:lang w:eastAsia="en-US"/>
              </w:rPr>
            </w:pPr>
          </w:p>
          <w:p w:rsidR="00DC35B4" w:rsidRPr="003722A2" w:rsidRDefault="00C837E2" w:rsidP="005C43FA">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F</w:t>
            </w:r>
            <w:r w:rsidR="00DC35B4" w:rsidRPr="003722A2">
              <w:rPr>
                <w:rFonts w:asciiTheme="minorHAnsi" w:eastAsiaTheme="minorHAnsi" w:hAnsiTheme="minorHAnsi" w:cs="Arial"/>
                <w:color w:val="BF8F00" w:themeColor="accent4" w:themeShade="BF"/>
                <w:lang w:eastAsia="en-US"/>
              </w:rPr>
              <w:t xml:space="preserve">ormula alternativas para realizar </w:t>
            </w:r>
            <w:r w:rsidR="00B97159" w:rsidRPr="003722A2">
              <w:rPr>
                <w:rFonts w:asciiTheme="minorHAnsi" w:eastAsiaTheme="minorHAnsi" w:hAnsiTheme="minorHAnsi" w:cs="Arial"/>
                <w:color w:val="BF8F00" w:themeColor="accent4" w:themeShade="BF"/>
                <w:lang w:eastAsia="en-US"/>
              </w:rPr>
              <w:t xml:space="preserve">la práctica de la </w:t>
            </w:r>
            <w:r w:rsidR="00B97159" w:rsidRPr="003722A2">
              <w:rPr>
                <w:rFonts w:asciiTheme="minorHAnsi" w:eastAsiaTheme="minorHAnsi" w:hAnsiTheme="minorHAnsi" w:cs="Arial"/>
                <w:b/>
                <w:color w:val="BF8F00" w:themeColor="accent4" w:themeShade="BF"/>
                <w:u w:val="single"/>
                <w:lang w:eastAsia="en-US"/>
              </w:rPr>
              <w:t>lectura diaria</w:t>
            </w:r>
            <w:r w:rsidR="00DC35B4" w:rsidRPr="003722A2">
              <w:rPr>
                <w:rFonts w:asciiTheme="minorHAnsi" w:eastAsiaTheme="minorHAnsi" w:hAnsiTheme="minorHAnsi" w:cs="Arial"/>
                <w:color w:val="BF8F00" w:themeColor="accent4" w:themeShade="BF"/>
                <w:lang w:eastAsia="en-US"/>
              </w:rPr>
              <w:t>.</w:t>
            </w: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Pone en práctica otras acciones para mejorar </w:t>
            </w:r>
            <w:r w:rsidR="00B97159" w:rsidRPr="003722A2">
              <w:rPr>
                <w:rFonts w:asciiTheme="minorHAnsi" w:eastAsiaTheme="minorHAnsi" w:hAnsiTheme="minorHAnsi" w:cs="Arial"/>
                <w:color w:val="BF8F00" w:themeColor="accent4" w:themeShade="BF"/>
                <w:lang w:eastAsia="en-US"/>
              </w:rPr>
              <w:t xml:space="preserve">la práctica de la </w:t>
            </w:r>
            <w:r w:rsidR="00191DE8" w:rsidRPr="003722A2">
              <w:rPr>
                <w:rFonts w:asciiTheme="minorHAnsi" w:eastAsiaTheme="minorHAnsi" w:hAnsiTheme="minorHAnsi" w:cs="Arial"/>
                <w:b/>
                <w:color w:val="BF8F00" w:themeColor="accent4" w:themeShade="BF"/>
                <w:u w:val="single"/>
                <w:lang w:eastAsia="en-US"/>
              </w:rPr>
              <w:t>lectura diaria</w:t>
            </w:r>
            <w:r w:rsidR="00B97159" w:rsidRPr="003722A2">
              <w:rPr>
                <w:rFonts w:asciiTheme="minorHAnsi" w:eastAsiaTheme="minorHAnsi" w:hAnsiTheme="minorHAnsi" w:cs="Arial"/>
                <w:color w:val="BF8F00" w:themeColor="accent4" w:themeShade="BF"/>
                <w:lang w:eastAsia="en-US"/>
              </w:rPr>
              <w:t>.</w:t>
            </w: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Reconoce las fortalezas y</w:t>
            </w:r>
            <w:r w:rsidR="00B97159" w:rsidRPr="003722A2">
              <w:rPr>
                <w:rFonts w:asciiTheme="minorHAnsi" w:eastAsiaTheme="minorHAnsi" w:hAnsiTheme="minorHAnsi" w:cs="Arial"/>
                <w:color w:val="BF8F00" w:themeColor="accent4" w:themeShade="BF"/>
                <w:lang w:eastAsia="en-US"/>
              </w:rPr>
              <w:t xml:space="preserve"> oportunidades que presenta la práctica de la </w:t>
            </w:r>
            <w:r w:rsidRPr="003722A2">
              <w:rPr>
                <w:rFonts w:asciiTheme="minorHAnsi" w:eastAsiaTheme="minorHAnsi" w:hAnsiTheme="minorHAnsi" w:cs="Arial"/>
                <w:color w:val="BF8F00" w:themeColor="accent4" w:themeShade="BF"/>
                <w:lang w:eastAsia="en-US"/>
              </w:rPr>
              <w:t xml:space="preserve"> </w:t>
            </w:r>
            <w:r w:rsidR="00191DE8" w:rsidRPr="003722A2">
              <w:rPr>
                <w:rFonts w:asciiTheme="minorHAnsi" w:eastAsiaTheme="minorHAnsi" w:hAnsiTheme="minorHAnsi" w:cs="Arial"/>
                <w:b/>
                <w:color w:val="BF8F00" w:themeColor="accent4" w:themeShade="BF"/>
                <w:u w:val="single"/>
                <w:lang w:eastAsia="en-US"/>
              </w:rPr>
              <w:t>lectura diaria</w:t>
            </w:r>
            <w:r w:rsidRPr="003722A2">
              <w:rPr>
                <w:rFonts w:asciiTheme="minorHAnsi" w:eastAsiaTheme="minorHAnsi" w:hAnsiTheme="minorHAnsi" w:cs="Arial"/>
                <w:color w:val="BF8F00" w:themeColor="accent4" w:themeShade="BF"/>
                <w:lang w:eastAsia="en-US"/>
              </w:rPr>
              <w:t>.</w:t>
            </w: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B97159" w:rsidRPr="003722A2" w:rsidRDefault="00DC35B4" w:rsidP="005C43FA">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Determina aspectos por mejorar en </w:t>
            </w:r>
            <w:r w:rsidR="00B97159" w:rsidRPr="003722A2">
              <w:rPr>
                <w:rFonts w:asciiTheme="minorHAnsi" w:eastAsiaTheme="minorHAnsi" w:hAnsiTheme="minorHAnsi" w:cs="Arial"/>
                <w:color w:val="BF8F00" w:themeColor="accent4" w:themeShade="BF"/>
                <w:lang w:eastAsia="en-US"/>
              </w:rPr>
              <w:t xml:space="preserve">la práctica de la  </w:t>
            </w:r>
            <w:r w:rsidR="00191DE8" w:rsidRPr="003722A2">
              <w:rPr>
                <w:rFonts w:asciiTheme="minorHAnsi" w:eastAsiaTheme="minorHAnsi" w:hAnsiTheme="minorHAnsi" w:cs="Arial"/>
                <w:b/>
                <w:color w:val="BF8F00" w:themeColor="accent4" w:themeShade="BF"/>
                <w:u w:val="single"/>
                <w:lang w:eastAsia="en-US"/>
              </w:rPr>
              <w:t>lectura diaria</w:t>
            </w:r>
            <w:r w:rsidR="00B97159" w:rsidRPr="003722A2">
              <w:rPr>
                <w:rFonts w:asciiTheme="minorHAnsi" w:eastAsiaTheme="minorHAnsi" w:hAnsiTheme="minorHAnsi" w:cs="Arial"/>
                <w:color w:val="BF8F00" w:themeColor="accent4" w:themeShade="BF"/>
                <w:lang w:eastAsia="en-US"/>
              </w:rPr>
              <w:t>.</w:t>
            </w: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p>
          <w:p w:rsidR="00DC35B4" w:rsidRPr="003722A2" w:rsidRDefault="00DC35B4" w:rsidP="005C43FA">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Evalúa los resultados obtenidos a partir de la </w:t>
            </w:r>
            <w:r w:rsidR="00B97159" w:rsidRPr="003722A2">
              <w:rPr>
                <w:rFonts w:asciiTheme="minorHAnsi" w:eastAsiaTheme="minorHAnsi" w:hAnsiTheme="minorHAnsi" w:cs="Arial"/>
                <w:color w:val="BF8F00" w:themeColor="accent4" w:themeShade="BF"/>
                <w:lang w:eastAsia="en-US"/>
              </w:rPr>
              <w:t xml:space="preserve"> práctica de la  </w:t>
            </w:r>
            <w:r w:rsidR="00191DE8" w:rsidRPr="003722A2">
              <w:rPr>
                <w:rFonts w:asciiTheme="minorHAnsi" w:eastAsiaTheme="minorHAnsi" w:hAnsiTheme="minorHAnsi" w:cs="Arial"/>
                <w:b/>
                <w:color w:val="BF8F00" w:themeColor="accent4" w:themeShade="BF"/>
                <w:u w:val="single"/>
                <w:lang w:eastAsia="en-US"/>
              </w:rPr>
              <w:t>lectura diaria</w:t>
            </w:r>
            <w:r w:rsidR="00B97159" w:rsidRPr="003722A2">
              <w:rPr>
                <w:rFonts w:asciiTheme="minorHAnsi" w:eastAsiaTheme="minorHAnsi" w:hAnsiTheme="minorHAnsi" w:cs="Arial"/>
                <w:color w:val="BF8F00" w:themeColor="accent4" w:themeShade="BF"/>
                <w:lang w:eastAsia="en-US"/>
              </w:rPr>
              <w:t>.</w:t>
            </w:r>
          </w:p>
          <w:p w:rsidR="00B647AB" w:rsidRPr="003722A2" w:rsidRDefault="00B647AB" w:rsidP="005C43FA">
            <w:pPr>
              <w:spacing w:after="0"/>
              <w:jc w:val="both"/>
              <w:rPr>
                <w:rFonts w:asciiTheme="minorHAnsi" w:eastAsiaTheme="minorHAnsi" w:hAnsiTheme="minorHAnsi" w:cs="Arial"/>
                <w:color w:val="BF8F00" w:themeColor="accent4" w:themeShade="BF"/>
                <w:lang w:eastAsia="en-US"/>
              </w:rPr>
            </w:pPr>
          </w:p>
          <w:p w:rsidR="00E54C31" w:rsidRPr="003722A2" w:rsidRDefault="00E54C31" w:rsidP="00E54C31">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Explica el significado  que encuentra en los elementos presentes en el </w:t>
            </w:r>
            <w:r w:rsidRPr="003722A2">
              <w:rPr>
                <w:rFonts w:asciiTheme="minorHAnsi" w:eastAsiaTheme="minorHAnsi" w:hAnsiTheme="minorHAnsi" w:cs="Arial"/>
                <w:b/>
                <w:color w:val="BF8F00" w:themeColor="accent4" w:themeShade="BF"/>
                <w:u w:val="single"/>
                <w:lang w:eastAsia="en-US"/>
              </w:rPr>
              <w:t>texto leído</w:t>
            </w:r>
            <w:r w:rsidRPr="003722A2">
              <w:rPr>
                <w:rFonts w:asciiTheme="minorHAnsi" w:eastAsiaTheme="minorHAnsi" w:hAnsiTheme="minorHAnsi" w:cs="Arial"/>
                <w:color w:val="BF8F00" w:themeColor="accent4" w:themeShade="BF"/>
                <w:lang w:eastAsia="en-US"/>
              </w:rPr>
              <w:t>, con base en las cuatro fases (natural, de ubicación, analítica y explicativa e interpretativa).</w:t>
            </w:r>
          </w:p>
          <w:p w:rsidR="00E54C31" w:rsidRPr="003722A2" w:rsidRDefault="00E54C31" w:rsidP="00E54C31">
            <w:pPr>
              <w:spacing w:after="0"/>
              <w:jc w:val="both"/>
              <w:rPr>
                <w:rFonts w:asciiTheme="minorHAnsi" w:eastAsiaTheme="minorHAnsi" w:hAnsiTheme="minorHAnsi" w:cs="Arial"/>
                <w:color w:val="BF8F00" w:themeColor="accent4" w:themeShade="BF"/>
                <w:lang w:eastAsia="en-US"/>
              </w:rPr>
            </w:pPr>
          </w:p>
          <w:p w:rsidR="00656994" w:rsidRPr="003722A2" w:rsidRDefault="00656994" w:rsidP="00656994">
            <w:pPr>
              <w:spacing w:after="0"/>
              <w:jc w:val="both"/>
              <w:rPr>
                <w:rFonts w:asciiTheme="minorHAnsi" w:eastAsiaTheme="minorHAnsi" w:hAnsiTheme="minorHAnsi" w:cs="Arial"/>
                <w:color w:val="BF8F00" w:themeColor="accent4" w:themeShade="BF"/>
                <w:lang w:eastAsia="en-US"/>
              </w:rPr>
            </w:pPr>
          </w:p>
          <w:p w:rsidR="00E54C31" w:rsidRPr="003722A2" w:rsidRDefault="009C158F" w:rsidP="00656994">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 xml:space="preserve">Fundamenta </w:t>
            </w:r>
            <w:r w:rsidR="00E54C31" w:rsidRPr="003722A2">
              <w:rPr>
                <w:rFonts w:asciiTheme="minorHAnsi" w:eastAsiaTheme="minorHAnsi" w:hAnsiTheme="minorHAnsi" w:cs="Arial"/>
                <w:color w:val="BF8F00" w:themeColor="accent4" w:themeShade="BF"/>
                <w:lang w:eastAsia="en-US"/>
              </w:rPr>
              <w:t xml:space="preserve">el sentido encontrado en </w:t>
            </w:r>
            <w:r w:rsidRPr="003722A2">
              <w:rPr>
                <w:rFonts w:asciiTheme="minorHAnsi" w:eastAsiaTheme="minorHAnsi" w:hAnsiTheme="minorHAnsi" w:cs="Arial"/>
                <w:color w:val="BF8F00" w:themeColor="accent4" w:themeShade="BF"/>
                <w:lang w:eastAsia="en-US"/>
              </w:rPr>
              <w:t xml:space="preserve">los elementos, mediante </w:t>
            </w:r>
            <w:r w:rsidRPr="003722A2">
              <w:rPr>
                <w:rFonts w:asciiTheme="minorHAnsi" w:eastAsiaTheme="minorHAnsi" w:hAnsiTheme="minorHAnsi" w:cs="Arial"/>
                <w:color w:val="BF8F00" w:themeColor="accent4" w:themeShade="BF"/>
                <w:lang w:eastAsia="en-US"/>
              </w:rPr>
              <w:lastRenderedPageBreak/>
              <w:t xml:space="preserve">evidencias </w:t>
            </w:r>
            <w:r w:rsidR="00E54C31" w:rsidRPr="003722A2">
              <w:rPr>
                <w:rFonts w:asciiTheme="minorHAnsi" w:eastAsiaTheme="minorHAnsi" w:hAnsiTheme="minorHAnsi" w:cs="Arial"/>
                <w:color w:val="BF8F00" w:themeColor="accent4" w:themeShade="BF"/>
                <w:lang w:eastAsia="en-US"/>
              </w:rPr>
              <w:t xml:space="preserve">presentes en el </w:t>
            </w:r>
            <w:r w:rsidRPr="003722A2">
              <w:rPr>
                <w:rFonts w:asciiTheme="minorHAnsi" w:eastAsiaTheme="minorHAnsi" w:hAnsiTheme="minorHAnsi" w:cs="Arial"/>
                <w:b/>
                <w:color w:val="BF8F00" w:themeColor="accent4" w:themeShade="BF"/>
                <w:u w:val="single"/>
                <w:lang w:eastAsia="en-US"/>
              </w:rPr>
              <w:t>texto leído.</w:t>
            </w:r>
          </w:p>
          <w:p w:rsidR="00E54C31" w:rsidRPr="003722A2" w:rsidRDefault="00E54C31" w:rsidP="00E54C31">
            <w:pPr>
              <w:spacing w:after="160"/>
              <w:jc w:val="both"/>
              <w:rPr>
                <w:rFonts w:asciiTheme="minorHAnsi" w:eastAsiaTheme="minorHAnsi" w:hAnsiTheme="minorHAnsi" w:cs="Arial"/>
                <w:color w:val="BF8F00" w:themeColor="accent4" w:themeShade="BF"/>
                <w:lang w:eastAsia="en-US"/>
              </w:rPr>
            </w:pPr>
          </w:p>
          <w:p w:rsidR="00E54C31" w:rsidRPr="003722A2" w:rsidRDefault="00E54C31" w:rsidP="00E54C31">
            <w:pPr>
              <w:spacing w:after="160"/>
              <w:jc w:val="both"/>
              <w:rPr>
                <w:rFonts w:asciiTheme="minorHAnsi" w:eastAsiaTheme="minorHAnsi" w:hAnsiTheme="minorHAnsi" w:cs="Arial"/>
                <w:color w:val="BF8F00" w:themeColor="accent4" w:themeShade="BF"/>
                <w:lang w:eastAsia="en-US"/>
              </w:rPr>
            </w:pPr>
          </w:p>
          <w:p w:rsidR="00656994" w:rsidRPr="003722A2" w:rsidRDefault="00656994" w:rsidP="00656994">
            <w:pPr>
              <w:spacing w:after="0"/>
              <w:jc w:val="both"/>
              <w:rPr>
                <w:rFonts w:asciiTheme="minorHAnsi" w:eastAsiaTheme="minorHAnsi" w:hAnsiTheme="minorHAnsi" w:cs="Arial"/>
                <w:color w:val="BF8F00" w:themeColor="accent4" w:themeShade="BF"/>
                <w:lang w:eastAsia="en-US"/>
              </w:rPr>
            </w:pPr>
          </w:p>
          <w:p w:rsidR="00E54C31" w:rsidRPr="003722A2" w:rsidRDefault="00E54C31" w:rsidP="00656994">
            <w:pPr>
              <w:spacing w:after="0"/>
              <w:jc w:val="both"/>
              <w:rPr>
                <w:rFonts w:asciiTheme="minorHAnsi" w:eastAsiaTheme="minorHAnsi" w:hAnsiTheme="minorHAnsi" w:cs="Arial"/>
                <w:color w:val="BF8F00" w:themeColor="accent4" w:themeShade="BF"/>
                <w:lang w:eastAsia="en-US"/>
              </w:rPr>
            </w:pPr>
            <w:r w:rsidRPr="003722A2">
              <w:rPr>
                <w:rFonts w:asciiTheme="minorHAnsi" w:eastAsiaTheme="minorHAnsi" w:hAnsiTheme="minorHAnsi" w:cs="Arial"/>
                <w:color w:val="BF8F00" w:themeColor="accent4" w:themeShade="BF"/>
                <w:lang w:eastAsia="en-US"/>
              </w:rPr>
              <w:t>Examina pros y contras respecto de</w:t>
            </w:r>
            <w:r w:rsidR="00E22506" w:rsidRPr="003722A2">
              <w:rPr>
                <w:rFonts w:asciiTheme="minorHAnsi" w:eastAsiaTheme="minorHAnsi" w:hAnsiTheme="minorHAnsi" w:cs="Arial"/>
                <w:color w:val="BF8F00" w:themeColor="accent4" w:themeShade="BF"/>
                <w:lang w:eastAsia="en-US"/>
              </w:rPr>
              <w:t xml:space="preserve">l </w:t>
            </w:r>
            <w:r w:rsidRPr="003722A2">
              <w:rPr>
                <w:rFonts w:asciiTheme="minorHAnsi" w:eastAsiaTheme="minorHAnsi" w:hAnsiTheme="minorHAnsi" w:cs="Arial"/>
                <w:color w:val="BF8F00" w:themeColor="accent4" w:themeShade="BF"/>
                <w:lang w:eastAsia="en-US"/>
              </w:rPr>
              <w:t>sentido</w:t>
            </w:r>
            <w:r w:rsidR="00E22506" w:rsidRPr="003722A2">
              <w:rPr>
                <w:rFonts w:asciiTheme="minorHAnsi" w:eastAsiaTheme="minorHAnsi" w:hAnsiTheme="minorHAnsi" w:cs="Arial"/>
                <w:color w:val="BF8F00" w:themeColor="accent4" w:themeShade="BF"/>
                <w:lang w:eastAsia="en-US"/>
              </w:rPr>
              <w:t xml:space="preserve"> encontrado en el </w:t>
            </w:r>
            <w:r w:rsidR="00E22506" w:rsidRPr="003722A2">
              <w:rPr>
                <w:rFonts w:asciiTheme="minorHAnsi" w:eastAsiaTheme="minorHAnsi" w:hAnsiTheme="minorHAnsi" w:cs="Arial"/>
                <w:b/>
                <w:color w:val="BF8F00" w:themeColor="accent4" w:themeShade="BF"/>
                <w:u w:val="single"/>
                <w:lang w:eastAsia="en-US"/>
              </w:rPr>
              <w:t>texto leído</w:t>
            </w:r>
            <w:r w:rsidR="00E22506" w:rsidRPr="003722A2">
              <w:rPr>
                <w:rFonts w:asciiTheme="minorHAnsi" w:eastAsiaTheme="minorHAnsi" w:hAnsiTheme="minorHAnsi" w:cs="Arial"/>
                <w:color w:val="BF8F00" w:themeColor="accent4" w:themeShade="BF"/>
                <w:lang w:eastAsia="en-US"/>
              </w:rPr>
              <w:t>.</w:t>
            </w:r>
          </w:p>
          <w:p w:rsidR="00B647AB" w:rsidRPr="00F3398B" w:rsidRDefault="00B647AB" w:rsidP="00656994">
            <w:pPr>
              <w:spacing w:after="160"/>
              <w:jc w:val="both"/>
              <w:rPr>
                <w:rFonts w:asciiTheme="minorHAnsi" w:eastAsiaTheme="minorHAnsi" w:hAnsiTheme="minorHAnsi" w:cs="Arial"/>
                <w:color w:val="FFC000"/>
                <w:lang w:eastAsia="en-US"/>
              </w:rPr>
            </w:pPr>
          </w:p>
          <w:p w:rsidR="00656994" w:rsidRPr="00F3398B" w:rsidRDefault="00656994" w:rsidP="00656994">
            <w:pPr>
              <w:spacing w:after="160"/>
              <w:jc w:val="both"/>
              <w:rPr>
                <w:rFonts w:asciiTheme="minorHAnsi" w:eastAsiaTheme="minorHAnsi" w:hAnsiTheme="minorHAnsi" w:cs="Arial"/>
                <w:color w:val="FFC000"/>
                <w:lang w:eastAsia="en-US"/>
              </w:rPr>
            </w:pPr>
          </w:p>
          <w:p w:rsidR="00B647AB" w:rsidRPr="00F3398B" w:rsidRDefault="00B647AB" w:rsidP="00656994">
            <w:pPr>
              <w:spacing w:after="160"/>
              <w:jc w:val="both"/>
              <w:rPr>
                <w:rFonts w:asciiTheme="minorHAnsi" w:eastAsiaTheme="minorHAnsi" w:hAnsiTheme="minorHAnsi" w:cs="Arial"/>
                <w:color w:val="FFC000"/>
                <w:lang w:eastAsia="en-US"/>
              </w:rPr>
            </w:pPr>
          </w:p>
          <w:p w:rsidR="00F568A9" w:rsidRPr="003722A2" w:rsidRDefault="007F0B36" w:rsidP="00656994">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t>Define la estructura y los requerimientos básicos que tomará en cuenta para la elaboración del guion orientador sobre  la puesta en escena de una técnica de comunicación oral (</w:t>
            </w:r>
            <w:r w:rsidRPr="003722A2">
              <w:rPr>
                <w:rFonts w:asciiTheme="minorHAnsi" w:hAnsiTheme="minorHAnsi" w:cs="Arial"/>
                <w:b/>
                <w:color w:val="C45911" w:themeColor="accent2" w:themeShade="BF"/>
                <w:u w:val="single"/>
                <w:lang w:eastAsia="en-US"/>
              </w:rPr>
              <w:t>debate</w:t>
            </w:r>
            <w:r w:rsidRPr="003722A2">
              <w:rPr>
                <w:rFonts w:asciiTheme="minorHAnsi" w:hAnsiTheme="minorHAnsi" w:cs="Arial"/>
                <w:color w:val="C45911" w:themeColor="accent2" w:themeShade="BF"/>
                <w:lang w:eastAsia="en-US"/>
              </w:rPr>
              <w:t xml:space="preserve">, </w:t>
            </w:r>
            <w:r w:rsidRPr="003722A2">
              <w:rPr>
                <w:rFonts w:asciiTheme="minorHAnsi" w:hAnsiTheme="minorHAnsi" w:cs="Arial"/>
                <w:b/>
                <w:color w:val="C45911" w:themeColor="accent2" w:themeShade="BF"/>
                <w:u w:val="single"/>
                <w:lang w:eastAsia="en-US"/>
              </w:rPr>
              <w:t>poesía coral</w:t>
            </w:r>
            <w:r w:rsidRPr="003722A2">
              <w:rPr>
                <w:rFonts w:asciiTheme="minorHAnsi" w:hAnsiTheme="minorHAnsi" w:cs="Arial"/>
                <w:color w:val="C45911" w:themeColor="accent2" w:themeShade="BF"/>
                <w:lang w:eastAsia="en-US"/>
              </w:rPr>
              <w:t xml:space="preserve"> o alguna otra como la mesa redonda, el panel, la  exposición, la </w:t>
            </w:r>
            <w:r w:rsidRPr="003722A2">
              <w:rPr>
                <w:rFonts w:asciiTheme="minorHAnsi" w:hAnsiTheme="minorHAnsi" w:cs="Arial"/>
                <w:color w:val="C45911" w:themeColor="accent2" w:themeShade="BF"/>
                <w:lang w:eastAsia="en-US"/>
              </w:rPr>
              <w:lastRenderedPageBreak/>
              <w:t>dramatización, el jui</w:t>
            </w:r>
            <w:r w:rsidR="00B8760C" w:rsidRPr="003722A2">
              <w:rPr>
                <w:rFonts w:asciiTheme="minorHAnsi" w:hAnsiTheme="minorHAnsi" w:cs="Arial"/>
                <w:color w:val="C45911" w:themeColor="accent2" w:themeShade="BF"/>
                <w:lang w:eastAsia="en-US"/>
              </w:rPr>
              <w:t>cio público, entre otros), que le permita comunicar su interpretación del texto.</w:t>
            </w:r>
          </w:p>
          <w:p w:rsidR="002F7493" w:rsidRPr="003722A2" w:rsidRDefault="002F7493" w:rsidP="00606249">
            <w:pPr>
              <w:spacing w:after="0"/>
              <w:jc w:val="both"/>
              <w:rPr>
                <w:rFonts w:asciiTheme="minorHAnsi" w:hAnsiTheme="minorHAnsi" w:cs="Arial"/>
                <w:color w:val="C45911" w:themeColor="accent2" w:themeShade="BF"/>
                <w:lang w:eastAsia="en-US"/>
              </w:rPr>
            </w:pPr>
          </w:p>
          <w:p w:rsidR="00265DF9" w:rsidRPr="003722A2" w:rsidRDefault="007F0B36" w:rsidP="00606249">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t xml:space="preserve">Establece los requerimientos para la elaboración del texto escrito definido (un </w:t>
            </w:r>
            <w:r w:rsidRPr="003722A2">
              <w:rPr>
                <w:rFonts w:asciiTheme="minorHAnsi" w:hAnsiTheme="minorHAnsi" w:cs="Arial"/>
                <w:b/>
                <w:color w:val="C45911" w:themeColor="accent2" w:themeShade="BF"/>
                <w:u w:val="single"/>
                <w:lang w:eastAsia="en-US"/>
              </w:rPr>
              <w:t>ensayo</w:t>
            </w:r>
            <w:r w:rsidRPr="003722A2">
              <w:rPr>
                <w:rFonts w:asciiTheme="minorHAnsi" w:hAnsiTheme="minorHAnsi" w:cs="Arial"/>
                <w:color w:val="C45911" w:themeColor="accent2" w:themeShade="BF"/>
                <w:lang w:eastAsia="en-US"/>
              </w:rPr>
              <w:t xml:space="preserve">, un </w:t>
            </w:r>
            <w:r w:rsidRPr="003722A2">
              <w:rPr>
                <w:rFonts w:asciiTheme="minorHAnsi" w:hAnsiTheme="minorHAnsi" w:cs="Arial"/>
                <w:b/>
                <w:color w:val="C45911" w:themeColor="accent2" w:themeShade="BF"/>
                <w:u w:val="single"/>
                <w:lang w:eastAsia="en-US"/>
              </w:rPr>
              <w:t>drama</w:t>
            </w:r>
            <w:r w:rsidRPr="003722A2">
              <w:rPr>
                <w:rFonts w:asciiTheme="minorHAnsi" w:hAnsiTheme="minorHAnsi" w:cs="Arial"/>
                <w:color w:val="C45911" w:themeColor="accent2" w:themeShade="BF"/>
                <w:lang w:eastAsia="en-US"/>
              </w:rPr>
              <w:t xml:space="preserve"> u otro).</w:t>
            </w:r>
          </w:p>
          <w:p w:rsidR="00402555" w:rsidRPr="00F3398B" w:rsidRDefault="00402555" w:rsidP="00265DF9">
            <w:pPr>
              <w:spacing w:after="0"/>
              <w:jc w:val="both"/>
              <w:rPr>
                <w:rFonts w:asciiTheme="minorHAnsi" w:hAnsiTheme="minorHAnsi" w:cs="Arial"/>
                <w:color w:val="ED7D31"/>
                <w:lang w:eastAsia="en-US"/>
              </w:rPr>
            </w:pPr>
          </w:p>
          <w:p w:rsidR="008B0231" w:rsidRPr="003722A2" w:rsidRDefault="008B0231" w:rsidP="008B0231">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t>Desarrolla en forma escrita el guion para la técnica de comunicación oral seleccionada, a partir de criterios establecidos.</w:t>
            </w:r>
          </w:p>
          <w:p w:rsidR="008B0231" w:rsidRPr="003722A2" w:rsidRDefault="008B0231" w:rsidP="008B0231">
            <w:pPr>
              <w:spacing w:after="0"/>
              <w:jc w:val="both"/>
              <w:rPr>
                <w:rFonts w:asciiTheme="minorHAnsi" w:hAnsiTheme="minorHAnsi" w:cs="Arial"/>
                <w:color w:val="C45911" w:themeColor="accent2" w:themeShade="BF"/>
                <w:lang w:eastAsia="en-US"/>
              </w:rPr>
            </w:pPr>
          </w:p>
          <w:p w:rsidR="008B0231" w:rsidRPr="003722A2" w:rsidRDefault="008B0231" w:rsidP="008B0231">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t>Desarrolla la técnica de comunicación oral (</w:t>
            </w:r>
            <w:r w:rsidRPr="003722A2">
              <w:rPr>
                <w:rFonts w:asciiTheme="minorHAnsi" w:hAnsiTheme="minorHAnsi" w:cs="Arial"/>
                <w:b/>
                <w:color w:val="C45911" w:themeColor="accent2" w:themeShade="BF"/>
                <w:u w:val="single"/>
                <w:lang w:eastAsia="en-US"/>
              </w:rPr>
              <w:t>debate</w:t>
            </w:r>
            <w:r w:rsidRPr="003722A2">
              <w:rPr>
                <w:rFonts w:asciiTheme="minorHAnsi" w:hAnsiTheme="minorHAnsi" w:cs="Arial"/>
                <w:color w:val="C45911" w:themeColor="accent2" w:themeShade="BF"/>
                <w:lang w:eastAsia="en-US"/>
              </w:rPr>
              <w:t xml:space="preserve">, </w:t>
            </w:r>
            <w:r w:rsidRPr="003722A2">
              <w:rPr>
                <w:rFonts w:asciiTheme="minorHAnsi" w:hAnsiTheme="minorHAnsi" w:cs="Arial"/>
                <w:b/>
                <w:color w:val="C45911" w:themeColor="accent2" w:themeShade="BF"/>
                <w:u w:val="single"/>
                <w:lang w:eastAsia="en-US"/>
              </w:rPr>
              <w:t>poesía coral</w:t>
            </w:r>
            <w:r w:rsidRPr="003722A2">
              <w:rPr>
                <w:rFonts w:asciiTheme="minorHAnsi" w:hAnsiTheme="minorHAnsi" w:cs="Arial"/>
                <w:color w:val="C45911" w:themeColor="accent2" w:themeShade="BF"/>
                <w:lang w:eastAsia="en-US"/>
              </w:rPr>
              <w:t xml:space="preserve"> o alguna otra como la mesa redonda, el panel, la  exposición, la </w:t>
            </w:r>
            <w:r w:rsidRPr="003722A2">
              <w:rPr>
                <w:rFonts w:asciiTheme="minorHAnsi" w:hAnsiTheme="minorHAnsi" w:cs="Arial"/>
                <w:color w:val="C45911" w:themeColor="accent2" w:themeShade="BF"/>
                <w:lang w:eastAsia="en-US"/>
              </w:rPr>
              <w:lastRenderedPageBreak/>
              <w:t xml:space="preserve">dramatización, el juicio público, entre otros), para compartir su </w:t>
            </w:r>
            <w:r w:rsidR="00B21DD5" w:rsidRPr="003722A2">
              <w:rPr>
                <w:rFonts w:asciiTheme="minorHAnsi" w:hAnsiTheme="minorHAnsi" w:cs="Arial"/>
                <w:color w:val="C45911" w:themeColor="accent2" w:themeShade="BF"/>
                <w:lang w:eastAsia="en-US"/>
              </w:rPr>
              <w:t>interpretación del texto</w:t>
            </w:r>
            <w:r w:rsidRPr="003722A2">
              <w:rPr>
                <w:rFonts w:asciiTheme="minorHAnsi" w:hAnsiTheme="minorHAnsi" w:cs="Arial"/>
                <w:color w:val="C45911" w:themeColor="accent2" w:themeShade="BF"/>
                <w:lang w:eastAsia="en-US"/>
              </w:rPr>
              <w:t>.</w:t>
            </w:r>
          </w:p>
          <w:p w:rsidR="008B0231" w:rsidRPr="003722A2" w:rsidRDefault="008B0231" w:rsidP="008B0231">
            <w:pPr>
              <w:spacing w:after="0"/>
              <w:jc w:val="both"/>
              <w:rPr>
                <w:rFonts w:asciiTheme="minorHAnsi" w:hAnsiTheme="minorHAnsi" w:cs="Arial"/>
                <w:color w:val="C45911" w:themeColor="accent2" w:themeShade="BF"/>
                <w:lang w:eastAsia="en-US"/>
              </w:rPr>
            </w:pPr>
          </w:p>
          <w:p w:rsidR="008B0231" w:rsidRPr="003722A2" w:rsidRDefault="005F3AE8" w:rsidP="008B0231">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t>Esquematiza</w:t>
            </w:r>
            <w:r w:rsidR="009C7A86" w:rsidRPr="003722A2">
              <w:rPr>
                <w:rFonts w:asciiTheme="minorHAnsi" w:hAnsiTheme="minorHAnsi" w:cs="Arial"/>
                <w:color w:val="C45911" w:themeColor="accent2" w:themeShade="BF"/>
                <w:lang w:eastAsia="en-US"/>
              </w:rPr>
              <w:t xml:space="preserve">, a partir del tema o hipótesis y de las ideas seleccionadas, con base </w:t>
            </w:r>
            <w:r w:rsidR="00656994" w:rsidRPr="003722A2">
              <w:rPr>
                <w:rFonts w:asciiTheme="minorHAnsi" w:hAnsiTheme="minorHAnsi" w:cs="Arial"/>
                <w:color w:val="C45911" w:themeColor="accent2" w:themeShade="BF"/>
                <w:lang w:eastAsia="en-US"/>
              </w:rPr>
              <w:t xml:space="preserve">en la interpretación del </w:t>
            </w:r>
            <w:r w:rsidR="00656994" w:rsidRPr="003722A2">
              <w:rPr>
                <w:rFonts w:asciiTheme="minorHAnsi" w:hAnsiTheme="minorHAnsi" w:cs="Arial"/>
                <w:b/>
                <w:color w:val="C45911" w:themeColor="accent2" w:themeShade="BF"/>
                <w:u w:val="single"/>
                <w:lang w:eastAsia="en-US"/>
              </w:rPr>
              <w:t>texto leído</w:t>
            </w:r>
            <w:r w:rsidR="00656994" w:rsidRPr="003722A2">
              <w:rPr>
                <w:rFonts w:asciiTheme="minorHAnsi" w:hAnsiTheme="minorHAnsi" w:cs="Arial"/>
                <w:color w:val="C45911" w:themeColor="accent2" w:themeShade="BF"/>
                <w:lang w:eastAsia="en-US"/>
              </w:rPr>
              <w:t xml:space="preserve"> y </w:t>
            </w:r>
            <w:r w:rsidR="009C7A86" w:rsidRPr="003722A2">
              <w:rPr>
                <w:rFonts w:asciiTheme="minorHAnsi" w:hAnsiTheme="minorHAnsi" w:cs="Arial"/>
                <w:color w:val="C45911" w:themeColor="accent2" w:themeShade="BF"/>
                <w:lang w:eastAsia="en-US"/>
              </w:rPr>
              <w:t>el mensaje que desea comunicar, el destinatario, el tono, la cantidad de palabras, entre otros aspectos.</w:t>
            </w:r>
          </w:p>
          <w:p w:rsidR="009C7A86" w:rsidRPr="003722A2" w:rsidRDefault="009C7A86" w:rsidP="008B0231">
            <w:pPr>
              <w:spacing w:after="0"/>
              <w:jc w:val="both"/>
              <w:rPr>
                <w:rFonts w:asciiTheme="minorHAnsi" w:hAnsiTheme="minorHAnsi" w:cs="Arial"/>
                <w:color w:val="C45911" w:themeColor="accent2" w:themeShade="BF"/>
                <w:lang w:eastAsia="en-US"/>
              </w:rPr>
            </w:pPr>
          </w:p>
          <w:p w:rsidR="008B0231" w:rsidRPr="003722A2" w:rsidRDefault="008B0231" w:rsidP="008B0231">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t xml:space="preserve">Textualiza el </w:t>
            </w:r>
            <w:r w:rsidR="00AB1098" w:rsidRPr="003722A2">
              <w:rPr>
                <w:rFonts w:asciiTheme="minorHAnsi" w:hAnsiTheme="minorHAnsi" w:cs="Arial"/>
                <w:b/>
                <w:color w:val="C45911" w:themeColor="accent2" w:themeShade="BF"/>
                <w:u w:val="single"/>
                <w:lang w:eastAsia="en-US"/>
              </w:rPr>
              <w:t>ensayo</w:t>
            </w:r>
            <w:r w:rsidRPr="003722A2">
              <w:rPr>
                <w:rFonts w:asciiTheme="minorHAnsi" w:hAnsiTheme="minorHAnsi" w:cs="Arial"/>
                <w:color w:val="C45911" w:themeColor="accent2" w:themeShade="BF"/>
                <w:lang w:eastAsia="en-US"/>
              </w:rPr>
              <w:t xml:space="preserve"> con cohesión y coherencia dentro de cada párrafo los párrafos.</w:t>
            </w:r>
          </w:p>
          <w:p w:rsidR="008B0231" w:rsidRPr="003722A2" w:rsidRDefault="008B0231" w:rsidP="008B0231">
            <w:pPr>
              <w:spacing w:after="0"/>
              <w:jc w:val="both"/>
              <w:rPr>
                <w:rFonts w:asciiTheme="minorHAnsi" w:hAnsiTheme="minorHAnsi" w:cs="Arial"/>
                <w:color w:val="C45911" w:themeColor="accent2" w:themeShade="BF"/>
                <w:lang w:eastAsia="en-US"/>
              </w:rPr>
            </w:pPr>
          </w:p>
          <w:p w:rsidR="008B0231" w:rsidRPr="003722A2" w:rsidRDefault="008B0231" w:rsidP="008B0231">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t xml:space="preserve">Textualiza el </w:t>
            </w:r>
            <w:r w:rsidR="00AB1098" w:rsidRPr="003722A2">
              <w:rPr>
                <w:rFonts w:asciiTheme="minorHAnsi" w:hAnsiTheme="minorHAnsi" w:cs="Arial"/>
                <w:b/>
                <w:color w:val="C45911" w:themeColor="accent2" w:themeShade="BF"/>
                <w:u w:val="single"/>
                <w:lang w:eastAsia="en-US"/>
              </w:rPr>
              <w:t>ensayo</w:t>
            </w:r>
            <w:r w:rsidRPr="003722A2">
              <w:rPr>
                <w:rFonts w:asciiTheme="minorHAnsi" w:hAnsiTheme="minorHAnsi" w:cs="Arial"/>
                <w:color w:val="C45911" w:themeColor="accent2" w:themeShade="BF"/>
                <w:lang w:eastAsia="en-US"/>
              </w:rPr>
              <w:t xml:space="preserve"> con coherencia y cohesión  entre párrafos.</w:t>
            </w:r>
          </w:p>
          <w:p w:rsidR="008B0231" w:rsidRPr="00F3398B" w:rsidRDefault="008B0231" w:rsidP="008B0231">
            <w:pPr>
              <w:spacing w:after="0"/>
              <w:jc w:val="both"/>
              <w:rPr>
                <w:rFonts w:asciiTheme="minorHAnsi" w:hAnsiTheme="minorHAnsi" w:cs="Arial"/>
                <w:color w:val="ED7D31"/>
                <w:lang w:eastAsia="en-US"/>
              </w:rPr>
            </w:pPr>
          </w:p>
          <w:p w:rsidR="008B0231" w:rsidRPr="003722A2" w:rsidRDefault="008B0231" w:rsidP="008B0231">
            <w:pPr>
              <w:spacing w:after="0"/>
              <w:jc w:val="both"/>
              <w:rPr>
                <w:rFonts w:asciiTheme="minorHAnsi" w:hAnsiTheme="minorHAnsi" w:cs="Arial"/>
                <w:color w:val="C45911" w:themeColor="accent2" w:themeShade="BF"/>
                <w:lang w:eastAsia="en-US"/>
              </w:rPr>
            </w:pPr>
            <w:r w:rsidRPr="003722A2">
              <w:rPr>
                <w:rFonts w:asciiTheme="minorHAnsi" w:hAnsiTheme="minorHAnsi" w:cs="Arial"/>
                <w:color w:val="C45911" w:themeColor="accent2" w:themeShade="BF"/>
                <w:lang w:eastAsia="en-US"/>
              </w:rPr>
              <w:lastRenderedPageBreak/>
              <w:t xml:space="preserve">Textualiza el </w:t>
            </w:r>
            <w:r w:rsidR="00AB1098" w:rsidRPr="003722A2">
              <w:rPr>
                <w:rFonts w:asciiTheme="minorHAnsi" w:hAnsiTheme="minorHAnsi" w:cs="Arial"/>
                <w:b/>
                <w:color w:val="C45911" w:themeColor="accent2" w:themeShade="BF"/>
                <w:u w:val="single"/>
                <w:lang w:eastAsia="en-US"/>
              </w:rPr>
              <w:t>ensayo</w:t>
            </w:r>
            <w:r w:rsidRPr="003722A2">
              <w:rPr>
                <w:rFonts w:asciiTheme="minorHAnsi" w:hAnsiTheme="minorHAnsi" w:cs="Arial"/>
                <w:color w:val="C45911" w:themeColor="accent2" w:themeShade="BF"/>
                <w:lang w:eastAsia="en-US"/>
              </w:rPr>
              <w:t xml:space="preserve"> mediante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w:t>
            </w:r>
            <w:r w:rsidRPr="003722A2">
              <w:rPr>
                <w:rFonts w:asciiTheme="minorHAnsi" w:hAnsiTheme="minorHAnsi" w:cs="Arial"/>
                <w:color w:val="C45911" w:themeColor="accent2" w:themeShade="BF"/>
                <w:lang w:eastAsia="en-US"/>
              </w:rPr>
              <w:lastRenderedPageBreak/>
              <w:t>retoma el título y lo  comenta en relación con el contenido, con breves afirmaciones, con cita, con analogía).</w:t>
            </w:r>
          </w:p>
          <w:p w:rsidR="003722A2" w:rsidRDefault="003722A2" w:rsidP="005F3AE8">
            <w:pPr>
              <w:spacing w:after="0"/>
              <w:jc w:val="both"/>
              <w:rPr>
                <w:rFonts w:asciiTheme="minorHAnsi" w:eastAsia="Times New Roman" w:hAnsiTheme="minorHAnsi" w:cs="Arial"/>
                <w:color w:val="538135" w:themeColor="accent6" w:themeShade="BF"/>
                <w:lang w:eastAsia="es-ES"/>
              </w:rPr>
            </w:pPr>
          </w:p>
          <w:p w:rsidR="00F568A9" w:rsidRPr="003722A2" w:rsidRDefault="005F3AE8" w:rsidP="005F3AE8">
            <w:pPr>
              <w:spacing w:after="0"/>
              <w:jc w:val="both"/>
              <w:rPr>
                <w:rFonts w:asciiTheme="minorHAnsi" w:eastAsia="Times New Roman" w:hAnsiTheme="minorHAnsi" w:cs="Arial"/>
                <w:color w:val="538135" w:themeColor="accent6" w:themeShade="BF"/>
                <w:lang w:eastAsia="es-ES"/>
              </w:rPr>
            </w:pPr>
            <w:r w:rsidRPr="003722A2">
              <w:rPr>
                <w:rFonts w:asciiTheme="minorHAnsi" w:eastAsia="Times New Roman" w:hAnsiTheme="minorHAnsi" w:cs="Arial"/>
                <w:color w:val="538135" w:themeColor="accent6" w:themeShade="BF"/>
                <w:lang w:eastAsia="es-ES"/>
              </w:rPr>
              <w:t xml:space="preserve">Utiliza aplicaciones y recursos digitales de forma creativa y productiva para alojar </w:t>
            </w:r>
            <w:r w:rsidR="00F568A9" w:rsidRPr="003722A2">
              <w:rPr>
                <w:rFonts w:asciiTheme="minorHAnsi" w:hAnsiTheme="minorHAnsi" w:cs="Arial"/>
                <w:color w:val="538135" w:themeColor="accent6" w:themeShade="BF"/>
                <w:lang w:eastAsia="en-US"/>
              </w:rPr>
              <w:t xml:space="preserve"> </w:t>
            </w:r>
            <w:r w:rsidR="00F568A9" w:rsidRPr="003722A2">
              <w:rPr>
                <w:rFonts w:asciiTheme="minorHAnsi" w:eastAsia="Times New Roman" w:hAnsiTheme="minorHAnsi" w:cs="Arial"/>
                <w:color w:val="538135" w:themeColor="accent6" w:themeShade="BF"/>
                <w:lang w:eastAsia="es-ES"/>
              </w:rPr>
              <w:t>el texto escrito en un sitio virtual</w:t>
            </w:r>
            <w:r w:rsidRPr="003722A2">
              <w:rPr>
                <w:rFonts w:asciiTheme="minorHAnsi" w:eastAsia="Times New Roman" w:hAnsiTheme="minorHAnsi" w:cs="Arial"/>
                <w:color w:val="538135" w:themeColor="accent6" w:themeShade="BF"/>
                <w:lang w:eastAsia="es-ES"/>
              </w:rPr>
              <w:t xml:space="preserve">, con el propósito de </w:t>
            </w:r>
            <w:r w:rsidR="00F568A9" w:rsidRPr="003722A2">
              <w:rPr>
                <w:rFonts w:asciiTheme="minorHAnsi" w:eastAsia="Times New Roman" w:hAnsiTheme="minorHAnsi" w:cs="Arial"/>
                <w:color w:val="538135" w:themeColor="accent6" w:themeShade="BF"/>
                <w:lang w:eastAsia="es-ES"/>
              </w:rPr>
              <w:t>compartirlo con los compañeros.</w:t>
            </w:r>
          </w:p>
          <w:p w:rsidR="005F3AE8" w:rsidRPr="00F3398B" w:rsidRDefault="005F3AE8" w:rsidP="005F3AE8">
            <w:pPr>
              <w:spacing w:after="0"/>
              <w:jc w:val="both"/>
              <w:rPr>
                <w:rFonts w:asciiTheme="minorHAnsi" w:hAnsiTheme="minorHAnsi" w:cs="Arial"/>
                <w:color w:val="FFC000"/>
                <w:lang w:eastAsia="en-US"/>
              </w:rPr>
            </w:pPr>
          </w:p>
          <w:p w:rsidR="00A9473C" w:rsidRPr="003722A2" w:rsidRDefault="00A9473C" w:rsidP="005F3AE8">
            <w:pPr>
              <w:spacing w:after="0"/>
              <w:jc w:val="both"/>
              <w:rPr>
                <w:rFonts w:asciiTheme="minorHAnsi" w:hAnsiTheme="minorHAnsi" w:cs="Arial"/>
                <w:color w:val="BF8F00" w:themeColor="accent4" w:themeShade="BF"/>
                <w:lang w:eastAsia="en-US"/>
              </w:rPr>
            </w:pPr>
            <w:r w:rsidRPr="003722A2">
              <w:rPr>
                <w:rFonts w:asciiTheme="minorHAnsi" w:hAnsiTheme="minorHAnsi" w:cs="Arial"/>
                <w:color w:val="BF8F00" w:themeColor="accent4" w:themeShade="BF"/>
                <w:lang w:eastAsia="en-US"/>
              </w:rPr>
              <w:t>Determina aspectos por mejorar en la experiencia de lectura.</w:t>
            </w:r>
          </w:p>
          <w:p w:rsidR="00A9473C" w:rsidRPr="003722A2" w:rsidRDefault="00A9473C" w:rsidP="00265DF9">
            <w:pPr>
              <w:spacing w:after="0"/>
              <w:jc w:val="both"/>
              <w:rPr>
                <w:rFonts w:asciiTheme="minorHAnsi" w:hAnsiTheme="minorHAnsi" w:cs="Arial"/>
                <w:color w:val="BF8F00" w:themeColor="accent4" w:themeShade="BF"/>
                <w:lang w:eastAsia="en-US"/>
              </w:rPr>
            </w:pPr>
          </w:p>
          <w:p w:rsidR="00D0415A" w:rsidRPr="00F3398B" w:rsidRDefault="00D0415A" w:rsidP="00265DF9">
            <w:pPr>
              <w:spacing w:after="0"/>
              <w:jc w:val="both"/>
              <w:rPr>
                <w:rFonts w:asciiTheme="minorHAnsi" w:eastAsiaTheme="minorHAnsi" w:hAnsiTheme="minorHAnsi" w:cs="Arial"/>
                <w:color w:val="BF8F00" w:themeColor="accent4" w:themeShade="BF"/>
                <w:lang w:eastAsia="en-US"/>
              </w:rPr>
            </w:pPr>
          </w:p>
          <w:p w:rsidR="00FB7BE8" w:rsidRPr="00F3398B" w:rsidRDefault="00FB7BE8" w:rsidP="00265DF9">
            <w:pPr>
              <w:spacing w:after="0"/>
              <w:jc w:val="both"/>
              <w:rPr>
                <w:rFonts w:asciiTheme="minorHAnsi" w:eastAsiaTheme="minorHAnsi" w:hAnsiTheme="minorHAnsi" w:cs="Arial"/>
                <w:color w:val="BF8F00" w:themeColor="accent4" w:themeShade="BF"/>
                <w:lang w:eastAsia="en-US"/>
              </w:rPr>
            </w:pPr>
          </w:p>
          <w:p w:rsidR="00FB7BE8" w:rsidRPr="00F3398B" w:rsidRDefault="00FB7BE8" w:rsidP="00265DF9">
            <w:pPr>
              <w:spacing w:after="0"/>
              <w:jc w:val="both"/>
              <w:rPr>
                <w:rFonts w:asciiTheme="minorHAnsi" w:eastAsiaTheme="minorHAnsi" w:hAnsiTheme="minorHAnsi" w:cs="Arial"/>
                <w:color w:val="BF8F00" w:themeColor="accent4" w:themeShade="BF"/>
                <w:lang w:eastAsia="en-US"/>
              </w:rPr>
            </w:pPr>
          </w:p>
          <w:p w:rsidR="00FB7BE8" w:rsidRPr="00F3398B" w:rsidRDefault="00FB7BE8" w:rsidP="00265DF9">
            <w:pPr>
              <w:spacing w:after="0"/>
              <w:jc w:val="both"/>
              <w:rPr>
                <w:rFonts w:asciiTheme="minorHAnsi" w:eastAsiaTheme="minorHAnsi" w:hAnsiTheme="minorHAnsi" w:cs="Arial"/>
                <w:color w:val="BF8F00" w:themeColor="accent4" w:themeShade="BF"/>
                <w:lang w:eastAsia="en-US"/>
              </w:rPr>
            </w:pPr>
          </w:p>
          <w:p w:rsidR="00FB7BE8" w:rsidRPr="003722A2" w:rsidRDefault="00FB7BE8" w:rsidP="00FB7BE8">
            <w:pPr>
              <w:jc w:val="both"/>
              <w:rPr>
                <w:rFonts w:asciiTheme="minorHAnsi" w:hAnsiTheme="minorHAnsi" w:cs="Arial"/>
                <w:color w:val="C45911" w:themeColor="accent2" w:themeShade="BF"/>
              </w:rPr>
            </w:pPr>
            <w:r w:rsidRPr="003722A2">
              <w:rPr>
                <w:rFonts w:asciiTheme="minorHAnsi" w:hAnsiTheme="minorHAnsi" w:cs="Arial"/>
                <w:color w:val="C45911" w:themeColor="accent2" w:themeShade="BF"/>
              </w:rPr>
              <w:t>Identifica a los miembros que integran el grupo.</w:t>
            </w:r>
          </w:p>
          <w:p w:rsidR="00FB7BE8" w:rsidRPr="00F3398B" w:rsidRDefault="00FB7BE8" w:rsidP="00FB7BE8">
            <w:pPr>
              <w:jc w:val="both"/>
              <w:rPr>
                <w:rFonts w:asciiTheme="minorHAnsi" w:hAnsiTheme="minorHAnsi" w:cs="Arial"/>
                <w:color w:val="ED7D31"/>
              </w:rPr>
            </w:pPr>
          </w:p>
          <w:p w:rsidR="00FB7BE8" w:rsidRPr="00F3398B" w:rsidRDefault="00FB7BE8" w:rsidP="00FB7BE8">
            <w:pPr>
              <w:jc w:val="both"/>
              <w:rPr>
                <w:rFonts w:asciiTheme="minorHAnsi" w:hAnsiTheme="minorHAnsi" w:cs="Arial"/>
                <w:color w:val="ED7D31"/>
              </w:rPr>
            </w:pPr>
          </w:p>
          <w:p w:rsidR="00FB7BE8" w:rsidRPr="00F3398B" w:rsidRDefault="00FB7BE8" w:rsidP="00FB7BE8">
            <w:pPr>
              <w:jc w:val="both"/>
              <w:rPr>
                <w:rFonts w:asciiTheme="minorHAnsi" w:hAnsiTheme="minorHAnsi" w:cs="Arial"/>
                <w:color w:val="ED7D31"/>
              </w:rPr>
            </w:pPr>
          </w:p>
          <w:p w:rsidR="00FB7BE8" w:rsidRPr="00F3398B" w:rsidRDefault="00FB7BE8" w:rsidP="00FB7BE8">
            <w:pPr>
              <w:jc w:val="both"/>
              <w:rPr>
                <w:rFonts w:asciiTheme="minorHAnsi" w:hAnsiTheme="minorHAnsi" w:cs="Arial"/>
                <w:color w:val="ED7D31"/>
              </w:rPr>
            </w:pPr>
          </w:p>
          <w:p w:rsidR="00FB7BE8" w:rsidRPr="003722A2" w:rsidRDefault="00FB7BE8" w:rsidP="00FB7BE8">
            <w:pPr>
              <w:jc w:val="both"/>
              <w:rPr>
                <w:rFonts w:asciiTheme="minorHAnsi" w:hAnsiTheme="minorHAnsi" w:cs="Arial"/>
                <w:b/>
                <w:color w:val="C45911" w:themeColor="accent2" w:themeShade="BF"/>
              </w:rPr>
            </w:pPr>
            <w:r w:rsidRPr="003722A2">
              <w:rPr>
                <w:rFonts w:asciiTheme="minorHAnsi" w:hAnsiTheme="minorHAnsi" w:cs="Arial"/>
                <w:color w:val="C45911" w:themeColor="accent2" w:themeShade="BF"/>
              </w:rPr>
              <w:t>Reconoce las acciones que deben realizarse para alcanzar las metas  grupales propuestas.</w:t>
            </w:r>
          </w:p>
          <w:p w:rsidR="00FB7BE8" w:rsidRPr="00F3398B" w:rsidRDefault="00FB7BE8" w:rsidP="00265DF9">
            <w:pPr>
              <w:spacing w:after="0"/>
              <w:jc w:val="both"/>
              <w:rPr>
                <w:rFonts w:asciiTheme="minorHAnsi" w:eastAsiaTheme="minorHAnsi" w:hAnsiTheme="minorHAnsi" w:cs="Arial"/>
                <w:color w:val="BF8F00" w:themeColor="accent4" w:themeShade="BF"/>
                <w:lang w:eastAsia="en-US"/>
              </w:rPr>
            </w:pPr>
          </w:p>
        </w:tc>
        <w:tc>
          <w:tcPr>
            <w:tcW w:w="2532" w:type="pct"/>
          </w:tcPr>
          <w:p w:rsidR="00DC35B4" w:rsidRPr="00F3398B" w:rsidRDefault="00DC35B4" w:rsidP="005C43FA">
            <w:pPr>
              <w:spacing w:after="0"/>
              <w:jc w:val="both"/>
              <w:rPr>
                <w:rFonts w:asciiTheme="minorHAnsi" w:eastAsiaTheme="minorHAnsi" w:hAnsiTheme="minorHAnsi" w:cs="Arial"/>
                <w:b/>
                <w:color w:val="auto"/>
                <w:lang w:eastAsia="en-US"/>
              </w:rPr>
            </w:pPr>
          </w:p>
        </w:tc>
      </w:tr>
      <w:tr w:rsidR="00702F33" w:rsidRPr="00F3398B" w:rsidTr="00702F33">
        <w:tc>
          <w:tcPr>
            <w:tcW w:w="5000" w:type="pct"/>
            <w:gridSpan w:val="4"/>
          </w:tcPr>
          <w:p w:rsidR="00213B2F" w:rsidRPr="00F3398B" w:rsidRDefault="00213B2F" w:rsidP="005C43FA">
            <w:pPr>
              <w:spacing w:after="0"/>
              <w:jc w:val="both"/>
              <w:rPr>
                <w:rFonts w:asciiTheme="minorHAnsi" w:eastAsiaTheme="minorHAnsi" w:hAnsiTheme="minorHAnsi" w:cs="Arial"/>
                <w:b/>
                <w:color w:val="auto"/>
                <w:lang w:eastAsia="en-US"/>
              </w:rPr>
            </w:pPr>
          </w:p>
          <w:p w:rsidR="00702F33" w:rsidRPr="00F3398B" w:rsidRDefault="00702F33" w:rsidP="005C43FA">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Observaciones</w:t>
            </w:r>
          </w:p>
          <w:p w:rsidR="00D61B25" w:rsidRPr="00F3398B" w:rsidRDefault="00886BBB" w:rsidP="007B6F04">
            <w:pPr>
              <w:spacing w:after="0"/>
              <w:ind w:left="357" w:right="13"/>
              <w:jc w:val="both"/>
              <w:rPr>
                <w:rFonts w:asciiTheme="minorHAnsi" w:hAnsiTheme="minorHAnsi" w:cs="Arial"/>
              </w:rPr>
            </w:pPr>
            <w:r w:rsidRPr="00F3398B">
              <w:rPr>
                <w:rFonts w:asciiTheme="minorHAnsi" w:hAnsiTheme="minorHAnsi" w:cs="Arial"/>
              </w:rPr>
              <w:t xml:space="preserve">La </w:t>
            </w:r>
            <w:r w:rsidRPr="00F3398B">
              <w:rPr>
                <w:rFonts w:asciiTheme="minorHAnsi" w:hAnsiTheme="minorHAnsi" w:cs="Arial"/>
                <w:b/>
                <w:u w:val="single"/>
              </w:rPr>
              <w:t>lectura diaria</w:t>
            </w:r>
            <w:r w:rsidRPr="00F3398B">
              <w:rPr>
                <w:rFonts w:asciiTheme="minorHAnsi" w:hAnsiTheme="minorHAnsi" w:cs="Arial"/>
              </w:rPr>
              <w:t xml:space="preserve"> </w:t>
            </w:r>
            <w:r w:rsidR="008C1913" w:rsidRPr="00F3398B">
              <w:rPr>
                <w:rFonts w:asciiTheme="minorHAnsi" w:hAnsiTheme="minorHAnsi" w:cs="Arial"/>
              </w:rPr>
              <w:t xml:space="preserve">es una actividad de carácter </w:t>
            </w:r>
            <w:r w:rsidR="008C1913" w:rsidRPr="00F3398B">
              <w:rPr>
                <w:rFonts w:asciiTheme="minorHAnsi" w:hAnsiTheme="minorHAnsi" w:cs="Arial"/>
                <w:u w:val="single"/>
              </w:rPr>
              <w:t>formativo</w:t>
            </w:r>
            <w:r w:rsidR="008C1913" w:rsidRPr="00F3398B">
              <w:rPr>
                <w:rFonts w:asciiTheme="minorHAnsi" w:hAnsiTheme="minorHAnsi" w:cs="Arial"/>
              </w:rPr>
              <w:t xml:space="preserve">. </w:t>
            </w:r>
            <w:r w:rsidR="00702F33" w:rsidRPr="00F3398B">
              <w:rPr>
                <w:rFonts w:asciiTheme="minorHAnsi" w:hAnsiTheme="minorHAnsi" w:cs="Arial"/>
              </w:rPr>
              <w:t>Para dar inicio, se requiere que en el mes de febrero</w:t>
            </w:r>
            <w:r w:rsidR="00314AC1" w:rsidRPr="00F3398B">
              <w:rPr>
                <w:rFonts w:asciiTheme="minorHAnsi" w:hAnsiTheme="minorHAnsi" w:cs="Arial"/>
              </w:rPr>
              <w:t xml:space="preserve"> </w:t>
            </w:r>
            <w:r w:rsidR="00D12974" w:rsidRPr="00F3398B">
              <w:rPr>
                <w:rFonts w:asciiTheme="minorHAnsi" w:hAnsiTheme="minorHAnsi" w:cs="Arial"/>
              </w:rPr>
              <w:t xml:space="preserve">la persona docente </w:t>
            </w:r>
            <w:r w:rsidR="007B6F04" w:rsidRPr="00F3398B">
              <w:rPr>
                <w:rFonts w:asciiTheme="minorHAnsi" w:hAnsiTheme="minorHAnsi" w:cs="Arial"/>
              </w:rPr>
              <w:t xml:space="preserve">organice un </w:t>
            </w:r>
            <w:r w:rsidR="007B6F04" w:rsidRPr="00F3398B">
              <w:rPr>
                <w:rFonts w:asciiTheme="minorHAnsi" w:hAnsiTheme="minorHAnsi" w:cs="Arial"/>
                <w:b/>
                <w:u w:val="single"/>
              </w:rPr>
              <w:t>debate</w:t>
            </w:r>
            <w:r w:rsidR="007B6F04" w:rsidRPr="00F3398B">
              <w:rPr>
                <w:rFonts w:asciiTheme="minorHAnsi" w:hAnsiTheme="minorHAnsi" w:cs="Arial"/>
              </w:rPr>
              <w:t xml:space="preserve"> o una mesa redonda, espacio mediante el cual el estudiantado tendrá la oportunidad de exponer el punto de vista particular acerca de la importancia de leer textos que trasciendan las lecturas rápidas que se hacen cotidianamente en el periódico y en redes sociales, entre otros. </w:t>
            </w:r>
            <w:r w:rsidR="002837E0" w:rsidRPr="00F3398B">
              <w:rPr>
                <w:rFonts w:asciiTheme="minorHAnsi" w:hAnsiTheme="minorHAnsi" w:cs="Arial"/>
              </w:rPr>
              <w:t>Para este espacio, se sugieren algunas ideas o interrogantes, tomando en consideración la experiencia con la lectura diaria</w:t>
            </w:r>
            <w:r w:rsidR="000C10D7" w:rsidRPr="00F3398B">
              <w:rPr>
                <w:rFonts w:asciiTheme="minorHAnsi" w:hAnsiTheme="minorHAnsi" w:cs="Arial"/>
              </w:rPr>
              <w:t>,</w:t>
            </w:r>
            <w:r w:rsidR="002837E0" w:rsidRPr="00F3398B">
              <w:rPr>
                <w:rFonts w:asciiTheme="minorHAnsi" w:hAnsiTheme="minorHAnsi" w:cs="Arial"/>
              </w:rPr>
              <w:t xml:space="preserve"> vivenciada en séptimo y octavo:</w:t>
            </w:r>
          </w:p>
          <w:p w:rsidR="002837E0" w:rsidRPr="00F3398B" w:rsidRDefault="002837E0" w:rsidP="002837E0">
            <w:pPr>
              <w:pStyle w:val="Prrafodelista"/>
              <w:numPr>
                <w:ilvl w:val="0"/>
                <w:numId w:val="3"/>
              </w:numPr>
              <w:spacing w:after="0"/>
              <w:ind w:right="13"/>
              <w:jc w:val="both"/>
              <w:rPr>
                <w:rFonts w:asciiTheme="minorHAnsi" w:hAnsiTheme="minorHAnsi" w:cs="Arial"/>
              </w:rPr>
            </w:pPr>
            <w:r w:rsidRPr="00F3398B">
              <w:rPr>
                <w:rFonts w:asciiTheme="minorHAnsi" w:hAnsiTheme="minorHAnsi" w:cs="Arial"/>
              </w:rPr>
              <w:t>¿Considera que la lectura diaria le ha dado beneficios?</w:t>
            </w:r>
          </w:p>
          <w:p w:rsidR="002837E0" w:rsidRPr="00F3398B" w:rsidRDefault="002837E0" w:rsidP="002837E0">
            <w:pPr>
              <w:pStyle w:val="Prrafodelista"/>
              <w:numPr>
                <w:ilvl w:val="0"/>
                <w:numId w:val="3"/>
              </w:numPr>
              <w:spacing w:after="0"/>
              <w:ind w:right="13"/>
              <w:jc w:val="both"/>
              <w:rPr>
                <w:rFonts w:asciiTheme="minorHAnsi" w:hAnsiTheme="minorHAnsi" w:cs="Arial"/>
              </w:rPr>
            </w:pPr>
            <w:r w:rsidRPr="00F3398B">
              <w:rPr>
                <w:rFonts w:asciiTheme="minorHAnsi" w:hAnsiTheme="minorHAnsi" w:cs="Arial"/>
              </w:rPr>
              <w:t>¿Siente que en usted ha ocurrido algo distinto a partir de la lectura de un libro en particular?</w:t>
            </w:r>
          </w:p>
          <w:p w:rsidR="002837E0" w:rsidRPr="00F3398B" w:rsidRDefault="002837E0" w:rsidP="002837E0">
            <w:pPr>
              <w:pStyle w:val="Prrafodelista"/>
              <w:numPr>
                <w:ilvl w:val="0"/>
                <w:numId w:val="3"/>
              </w:numPr>
              <w:spacing w:after="0"/>
              <w:ind w:right="13"/>
              <w:jc w:val="both"/>
              <w:rPr>
                <w:rFonts w:asciiTheme="minorHAnsi" w:hAnsiTheme="minorHAnsi" w:cs="Arial"/>
              </w:rPr>
            </w:pPr>
            <w:r w:rsidRPr="00F3398B">
              <w:rPr>
                <w:rFonts w:asciiTheme="minorHAnsi" w:hAnsiTheme="minorHAnsi" w:cs="Arial"/>
              </w:rPr>
              <w:t>¿Considera que se debe leer</w:t>
            </w:r>
            <w:r w:rsidR="000C10D7" w:rsidRPr="00F3398B">
              <w:rPr>
                <w:rFonts w:asciiTheme="minorHAnsi" w:hAnsiTheme="minorHAnsi" w:cs="Arial"/>
              </w:rPr>
              <w:t>,</w:t>
            </w:r>
            <w:r w:rsidRPr="00F3398B">
              <w:rPr>
                <w:rFonts w:asciiTheme="minorHAnsi" w:hAnsiTheme="minorHAnsi" w:cs="Arial"/>
              </w:rPr>
              <w:t xml:space="preserve"> </w:t>
            </w:r>
            <w:r w:rsidR="000C10D7" w:rsidRPr="00F3398B">
              <w:rPr>
                <w:rFonts w:asciiTheme="minorHAnsi" w:hAnsiTheme="minorHAnsi" w:cs="Arial"/>
              </w:rPr>
              <w:t>únicamente,</w:t>
            </w:r>
            <w:r w:rsidRPr="00F3398B">
              <w:rPr>
                <w:rFonts w:asciiTheme="minorHAnsi" w:hAnsiTheme="minorHAnsi" w:cs="Arial"/>
              </w:rPr>
              <w:t xml:space="preserve"> </w:t>
            </w:r>
            <w:r w:rsidR="000C10D7" w:rsidRPr="00F3398B">
              <w:rPr>
                <w:rFonts w:asciiTheme="minorHAnsi" w:hAnsiTheme="minorHAnsi" w:cs="Arial"/>
              </w:rPr>
              <w:t>sobre</w:t>
            </w:r>
            <w:r w:rsidRPr="00F3398B">
              <w:rPr>
                <w:rFonts w:asciiTheme="minorHAnsi" w:hAnsiTheme="minorHAnsi" w:cs="Arial"/>
              </w:rPr>
              <w:t xml:space="preserve"> los temas o asuntos que le interesan?</w:t>
            </w:r>
          </w:p>
          <w:p w:rsidR="002837E0" w:rsidRPr="00F3398B" w:rsidRDefault="002837E0" w:rsidP="002837E0">
            <w:pPr>
              <w:pStyle w:val="Prrafodelista"/>
              <w:numPr>
                <w:ilvl w:val="0"/>
                <w:numId w:val="3"/>
              </w:numPr>
              <w:spacing w:after="0"/>
              <w:ind w:right="13"/>
              <w:jc w:val="both"/>
              <w:rPr>
                <w:rFonts w:asciiTheme="minorHAnsi" w:hAnsiTheme="minorHAnsi" w:cs="Arial"/>
              </w:rPr>
            </w:pPr>
            <w:r w:rsidRPr="00F3398B">
              <w:rPr>
                <w:rFonts w:asciiTheme="minorHAnsi" w:hAnsiTheme="minorHAnsi" w:cs="Arial"/>
              </w:rPr>
              <w:t>¿Cuál o cuáles han sido las razones que lo motivan para escoger un libro para leer en su tiempo libro?</w:t>
            </w:r>
          </w:p>
          <w:p w:rsidR="002837E0" w:rsidRPr="00F3398B" w:rsidRDefault="002837E0" w:rsidP="002837E0">
            <w:pPr>
              <w:pStyle w:val="Prrafodelista"/>
              <w:numPr>
                <w:ilvl w:val="0"/>
                <w:numId w:val="3"/>
              </w:numPr>
              <w:spacing w:after="0"/>
              <w:ind w:right="13"/>
              <w:jc w:val="both"/>
              <w:rPr>
                <w:rFonts w:asciiTheme="minorHAnsi" w:hAnsiTheme="minorHAnsi" w:cs="Arial"/>
              </w:rPr>
            </w:pPr>
            <w:r w:rsidRPr="00F3398B">
              <w:rPr>
                <w:rFonts w:asciiTheme="minorHAnsi" w:hAnsiTheme="minorHAnsi" w:cs="Arial"/>
              </w:rPr>
              <w:t>¿Qué actividad le gustaría hacer con sus compañeros, basada en la lectura de su libro favorito?</w:t>
            </w:r>
          </w:p>
          <w:p w:rsidR="00546E70" w:rsidRPr="00F3398B" w:rsidRDefault="00546E70" w:rsidP="00546E70">
            <w:pPr>
              <w:pStyle w:val="Prrafodelista"/>
              <w:spacing w:after="0"/>
              <w:ind w:left="1077" w:right="13"/>
              <w:jc w:val="both"/>
              <w:rPr>
                <w:rFonts w:asciiTheme="minorHAnsi" w:hAnsiTheme="minorHAnsi" w:cs="Arial"/>
              </w:rPr>
            </w:pPr>
          </w:p>
          <w:p w:rsidR="008B54A7" w:rsidRPr="00F3398B" w:rsidRDefault="000C10D7" w:rsidP="008B54A7">
            <w:pPr>
              <w:spacing w:after="0"/>
              <w:ind w:left="360"/>
              <w:jc w:val="both"/>
              <w:rPr>
                <w:rFonts w:asciiTheme="minorHAnsi" w:hAnsiTheme="minorHAnsi" w:cs="Arial"/>
              </w:rPr>
            </w:pPr>
            <w:r w:rsidRPr="00F3398B">
              <w:rPr>
                <w:rFonts w:asciiTheme="minorHAnsi" w:hAnsiTheme="minorHAnsi" w:cs="Arial"/>
              </w:rPr>
              <w:t>Después de estas reflexiones, e</w:t>
            </w:r>
            <w:r w:rsidR="00314AC1" w:rsidRPr="00F3398B">
              <w:rPr>
                <w:rFonts w:asciiTheme="minorHAnsi" w:hAnsiTheme="minorHAnsi" w:cs="Arial"/>
              </w:rPr>
              <w:t>n</w:t>
            </w:r>
            <w:r w:rsidR="001A1617" w:rsidRPr="00F3398B">
              <w:rPr>
                <w:rFonts w:asciiTheme="minorHAnsi" w:hAnsiTheme="minorHAnsi" w:cs="Arial"/>
              </w:rPr>
              <w:t xml:space="preserve"> </w:t>
            </w:r>
            <w:r w:rsidR="00546E70" w:rsidRPr="00F3398B">
              <w:rPr>
                <w:rFonts w:asciiTheme="minorHAnsi" w:hAnsiTheme="minorHAnsi" w:cs="Arial"/>
              </w:rPr>
              <w:t xml:space="preserve">subgrupos elaboran un plan por desarrollar durante el año.  Cada subgrupo expone a los demás su plan de lectura diaria. Luego, en conjunto y con la mediación de la persona docente, diseñan un cronograma cuyo objetivo será destinar espacios de encuentro para compartir, mediante alguna </w:t>
            </w:r>
            <w:r w:rsidR="000F34A4" w:rsidRPr="00F3398B">
              <w:rPr>
                <w:rFonts w:asciiTheme="minorHAnsi" w:hAnsiTheme="minorHAnsi" w:cs="Arial"/>
              </w:rPr>
              <w:t>técnica de comunicación</w:t>
            </w:r>
            <w:r w:rsidR="00546E70" w:rsidRPr="00F3398B">
              <w:rPr>
                <w:rFonts w:asciiTheme="minorHAnsi" w:hAnsiTheme="minorHAnsi" w:cs="Arial"/>
              </w:rPr>
              <w:t xml:space="preserve"> </w:t>
            </w:r>
            <w:r w:rsidR="000F34A4" w:rsidRPr="00F3398B">
              <w:rPr>
                <w:rFonts w:asciiTheme="minorHAnsi" w:hAnsiTheme="minorHAnsi" w:cs="Arial"/>
              </w:rPr>
              <w:t xml:space="preserve">oral </w:t>
            </w:r>
            <w:r w:rsidR="00546E70" w:rsidRPr="00F3398B">
              <w:rPr>
                <w:rFonts w:asciiTheme="minorHAnsi" w:hAnsiTheme="minorHAnsi" w:cs="Arial"/>
              </w:rPr>
              <w:t>(</w:t>
            </w:r>
            <w:r w:rsidR="008B54A7" w:rsidRPr="00F3398B">
              <w:rPr>
                <w:rFonts w:asciiTheme="minorHAnsi" w:hAnsiTheme="minorHAnsi" w:cs="Arial"/>
                <w:b/>
                <w:u w:val="single"/>
              </w:rPr>
              <w:t>poesía coral</w:t>
            </w:r>
            <w:r w:rsidR="00546E70" w:rsidRPr="00F3398B">
              <w:rPr>
                <w:rFonts w:asciiTheme="minorHAnsi" w:hAnsiTheme="minorHAnsi" w:cs="Arial"/>
              </w:rPr>
              <w:t xml:space="preserve">, </w:t>
            </w:r>
            <w:r w:rsidR="00546E70" w:rsidRPr="00F3398B">
              <w:rPr>
                <w:rFonts w:asciiTheme="minorHAnsi" w:hAnsiTheme="minorHAnsi" w:cs="Arial"/>
                <w:b/>
                <w:u w:val="single"/>
              </w:rPr>
              <w:t>panel</w:t>
            </w:r>
            <w:r w:rsidR="00546E70" w:rsidRPr="00F3398B">
              <w:rPr>
                <w:rFonts w:asciiTheme="minorHAnsi" w:hAnsiTheme="minorHAnsi" w:cs="Arial"/>
              </w:rPr>
              <w:t xml:space="preserve">, </w:t>
            </w:r>
            <w:r w:rsidR="008B54A7" w:rsidRPr="00F3398B">
              <w:rPr>
                <w:rFonts w:asciiTheme="minorHAnsi" w:hAnsiTheme="minorHAnsi" w:cs="Arial"/>
              </w:rPr>
              <w:t xml:space="preserve">mesa redonda, </w:t>
            </w:r>
            <w:r w:rsidR="00546E70" w:rsidRPr="00F3398B">
              <w:rPr>
                <w:rFonts w:asciiTheme="minorHAnsi" w:hAnsiTheme="minorHAnsi" w:cs="Arial"/>
              </w:rPr>
              <w:t xml:space="preserve">ponencia, exposición, dramatización, juicio público, entre otros) </w:t>
            </w:r>
            <w:r w:rsidR="000F34A4" w:rsidRPr="00F3398B">
              <w:rPr>
                <w:rFonts w:asciiTheme="minorHAnsi" w:hAnsiTheme="minorHAnsi" w:cs="Arial"/>
              </w:rPr>
              <w:t xml:space="preserve">o </w:t>
            </w:r>
            <w:r w:rsidR="008B54A7" w:rsidRPr="00F3398B">
              <w:rPr>
                <w:rFonts w:asciiTheme="minorHAnsi" w:hAnsiTheme="minorHAnsi" w:cs="Arial"/>
              </w:rPr>
              <w:t xml:space="preserve">algún texto </w:t>
            </w:r>
            <w:r w:rsidR="000F34A4" w:rsidRPr="00F3398B">
              <w:rPr>
                <w:rFonts w:asciiTheme="minorHAnsi" w:hAnsiTheme="minorHAnsi" w:cs="Arial"/>
              </w:rPr>
              <w:t>escrit</w:t>
            </w:r>
            <w:r w:rsidR="008B54A7" w:rsidRPr="00F3398B">
              <w:rPr>
                <w:rFonts w:asciiTheme="minorHAnsi" w:hAnsiTheme="minorHAnsi" w:cs="Arial"/>
              </w:rPr>
              <w:t>o (</w:t>
            </w:r>
            <w:r w:rsidR="008B54A7" w:rsidRPr="00F3398B">
              <w:rPr>
                <w:rFonts w:asciiTheme="minorHAnsi" w:hAnsiTheme="minorHAnsi" w:cs="Arial"/>
                <w:b/>
                <w:u w:val="single"/>
              </w:rPr>
              <w:t>drama</w:t>
            </w:r>
            <w:r w:rsidR="008B54A7" w:rsidRPr="00F3398B">
              <w:rPr>
                <w:rFonts w:asciiTheme="minorHAnsi" w:hAnsiTheme="minorHAnsi" w:cs="Arial"/>
              </w:rPr>
              <w:t xml:space="preserve">, </w:t>
            </w:r>
            <w:r w:rsidR="008B54A7" w:rsidRPr="00F3398B">
              <w:rPr>
                <w:rFonts w:asciiTheme="minorHAnsi" w:hAnsiTheme="minorHAnsi" w:cs="Arial"/>
                <w:b/>
                <w:u w:val="single"/>
              </w:rPr>
              <w:t>ensayo</w:t>
            </w:r>
            <w:r w:rsidR="008B54A7" w:rsidRPr="00F3398B">
              <w:rPr>
                <w:rFonts w:asciiTheme="minorHAnsi" w:hAnsiTheme="minorHAnsi" w:cs="Arial"/>
              </w:rPr>
              <w:t>, diarios u otro)</w:t>
            </w:r>
            <w:r w:rsidRPr="00F3398B">
              <w:rPr>
                <w:rFonts w:asciiTheme="minorHAnsi" w:hAnsiTheme="minorHAnsi" w:cs="Arial"/>
              </w:rPr>
              <w:t>, que sea alojado</w:t>
            </w:r>
            <w:r w:rsidR="000B700D" w:rsidRPr="00F3398B">
              <w:rPr>
                <w:rFonts w:asciiTheme="minorHAnsi" w:hAnsiTheme="minorHAnsi" w:cs="Arial"/>
              </w:rPr>
              <w:t xml:space="preserve"> en un sitio virtual, si existe la posibilidad en el centro educativo</w:t>
            </w:r>
            <w:r w:rsidR="008B54A7" w:rsidRPr="00F3398B">
              <w:rPr>
                <w:rFonts w:asciiTheme="minorHAnsi" w:hAnsiTheme="minorHAnsi" w:cs="Arial"/>
              </w:rPr>
              <w:t xml:space="preserve">.  </w:t>
            </w:r>
            <w:r w:rsidRPr="00F3398B">
              <w:rPr>
                <w:rFonts w:asciiTheme="minorHAnsi" w:hAnsiTheme="minorHAnsi" w:cs="Arial"/>
              </w:rPr>
              <w:t>Es</w:t>
            </w:r>
            <w:r w:rsidR="008B54A7" w:rsidRPr="00F3398B">
              <w:rPr>
                <w:rFonts w:asciiTheme="minorHAnsi" w:hAnsiTheme="minorHAnsi" w:cs="Arial"/>
              </w:rPr>
              <w:t xml:space="preserve"> importante que la persona docente valide y lleve un registro de los títulos que el estudiantado va a leer</w:t>
            </w:r>
            <w:r w:rsidR="007A76C0" w:rsidRPr="00F3398B">
              <w:rPr>
                <w:rFonts w:asciiTheme="minorHAnsi" w:hAnsiTheme="minorHAnsi" w:cs="Arial"/>
              </w:rPr>
              <w:t xml:space="preserve"> (</w:t>
            </w:r>
            <w:r w:rsidRPr="00F3398B">
              <w:rPr>
                <w:rFonts w:asciiTheme="minorHAnsi" w:hAnsiTheme="minorHAnsi" w:cs="Arial"/>
              </w:rPr>
              <w:t>p</w:t>
            </w:r>
            <w:r w:rsidR="008B54A7" w:rsidRPr="00F3398B">
              <w:rPr>
                <w:rFonts w:asciiTheme="minorHAnsi" w:hAnsiTheme="minorHAnsi" w:cs="Arial"/>
              </w:rPr>
              <w:t>ueden ser de la lista de textos recomendada o, bien, cualquier otro</w:t>
            </w:r>
            <w:r w:rsidR="007A76C0" w:rsidRPr="00F3398B">
              <w:rPr>
                <w:rFonts w:asciiTheme="minorHAnsi" w:hAnsiTheme="minorHAnsi" w:cs="Arial"/>
              </w:rPr>
              <w:t>)</w:t>
            </w:r>
            <w:r w:rsidR="008B54A7" w:rsidRPr="00F3398B">
              <w:rPr>
                <w:rFonts w:asciiTheme="minorHAnsi" w:hAnsiTheme="minorHAnsi" w:cs="Arial"/>
              </w:rPr>
              <w:t xml:space="preserve">. </w:t>
            </w:r>
          </w:p>
          <w:p w:rsidR="00546E70" w:rsidRPr="00F3398B" w:rsidRDefault="00546E70" w:rsidP="005C43FA">
            <w:pPr>
              <w:spacing w:after="0"/>
              <w:ind w:left="360"/>
              <w:jc w:val="both"/>
              <w:rPr>
                <w:rFonts w:asciiTheme="minorHAnsi" w:hAnsiTheme="minorHAnsi" w:cs="Arial"/>
              </w:rPr>
            </w:pPr>
          </w:p>
          <w:p w:rsidR="008B54A7" w:rsidRPr="00F3398B" w:rsidRDefault="008B54A7" w:rsidP="008B54A7">
            <w:pPr>
              <w:spacing w:after="0"/>
              <w:ind w:left="360"/>
              <w:jc w:val="both"/>
              <w:rPr>
                <w:rFonts w:asciiTheme="minorHAnsi" w:hAnsiTheme="minorHAnsi" w:cs="Arial"/>
              </w:rPr>
            </w:pPr>
            <w:r w:rsidRPr="00F3398B">
              <w:rPr>
                <w:rFonts w:asciiTheme="minorHAnsi" w:hAnsiTheme="minorHAnsi" w:cs="Arial"/>
              </w:rPr>
              <w:t xml:space="preserve">Durante el proceso comunicativo, </w:t>
            </w:r>
            <w:r w:rsidR="007A76C0" w:rsidRPr="00F3398B">
              <w:rPr>
                <w:rFonts w:asciiTheme="minorHAnsi" w:hAnsiTheme="minorHAnsi" w:cs="Arial"/>
              </w:rPr>
              <w:t xml:space="preserve">el </w:t>
            </w:r>
            <w:r w:rsidRPr="00F3398B">
              <w:rPr>
                <w:rFonts w:asciiTheme="minorHAnsi" w:hAnsiTheme="minorHAnsi" w:cs="Arial"/>
              </w:rPr>
              <w:t xml:space="preserve">estudiantado cuida aspectos (estudiados en séptimo y octavo) tales como: </w:t>
            </w:r>
          </w:p>
          <w:p w:rsidR="008B54A7" w:rsidRPr="00F3398B" w:rsidRDefault="008B54A7" w:rsidP="008B54A7">
            <w:pPr>
              <w:numPr>
                <w:ilvl w:val="0"/>
                <w:numId w:val="5"/>
              </w:numPr>
              <w:spacing w:after="0"/>
              <w:jc w:val="both"/>
              <w:rPr>
                <w:rFonts w:asciiTheme="minorHAnsi" w:hAnsiTheme="minorHAnsi" w:cs="Arial"/>
              </w:rPr>
            </w:pPr>
            <w:r w:rsidRPr="00F3398B">
              <w:rPr>
                <w:rFonts w:asciiTheme="minorHAnsi" w:hAnsiTheme="minorHAnsi" w:cs="Arial"/>
              </w:rPr>
              <w:t>La concordancia entre los diversos elementos del grupo vistos en séptimo minal, y entre el núcleo del sujeto (expreso y desinencial) y el verbo de la oración en la escritura de diversos tipos de texto.</w:t>
            </w:r>
          </w:p>
          <w:p w:rsidR="008B54A7" w:rsidRPr="00F3398B" w:rsidRDefault="008B54A7" w:rsidP="008B54A7">
            <w:pPr>
              <w:numPr>
                <w:ilvl w:val="0"/>
                <w:numId w:val="5"/>
              </w:numPr>
              <w:spacing w:after="0"/>
              <w:jc w:val="both"/>
              <w:rPr>
                <w:rFonts w:asciiTheme="minorHAnsi" w:hAnsiTheme="minorHAnsi" w:cs="Arial"/>
              </w:rPr>
            </w:pPr>
            <w:r w:rsidRPr="00F3398B">
              <w:rPr>
                <w:rFonts w:asciiTheme="minorHAnsi" w:hAnsiTheme="minorHAnsi" w:cs="Arial"/>
              </w:rPr>
              <w:t>El uso de léxico variado, preciso y con propiedad.</w:t>
            </w:r>
          </w:p>
          <w:p w:rsidR="008B54A7" w:rsidRPr="00F3398B" w:rsidRDefault="008B54A7" w:rsidP="008B54A7">
            <w:pPr>
              <w:numPr>
                <w:ilvl w:val="0"/>
                <w:numId w:val="5"/>
              </w:numPr>
              <w:spacing w:after="0"/>
              <w:jc w:val="both"/>
              <w:rPr>
                <w:rFonts w:asciiTheme="minorHAnsi" w:hAnsiTheme="minorHAnsi" w:cs="Arial"/>
              </w:rPr>
            </w:pPr>
            <w:r w:rsidRPr="00F3398B">
              <w:rPr>
                <w:rFonts w:asciiTheme="minorHAnsi" w:hAnsiTheme="minorHAnsi" w:cs="Arial"/>
              </w:rPr>
              <w:t xml:space="preserve">El uso de sinónimos, antónimos y homónimos, la polisemia y la </w:t>
            </w:r>
            <w:proofErr w:type="spellStart"/>
            <w:r w:rsidRPr="00F3398B">
              <w:rPr>
                <w:rFonts w:asciiTheme="minorHAnsi" w:hAnsiTheme="minorHAnsi" w:cs="Arial"/>
              </w:rPr>
              <w:t>monosemia</w:t>
            </w:r>
            <w:proofErr w:type="spellEnd"/>
            <w:r w:rsidRPr="00F3398B">
              <w:rPr>
                <w:rFonts w:asciiTheme="minorHAnsi" w:hAnsiTheme="minorHAnsi" w:cs="Arial"/>
              </w:rPr>
              <w:t>, para evitar las repeticiones y las redundancias.</w:t>
            </w:r>
          </w:p>
          <w:p w:rsidR="008B54A7" w:rsidRPr="00F3398B" w:rsidRDefault="008B54A7" w:rsidP="008B54A7">
            <w:pPr>
              <w:spacing w:after="0"/>
              <w:ind w:left="360"/>
              <w:jc w:val="both"/>
              <w:rPr>
                <w:rFonts w:asciiTheme="minorHAnsi" w:hAnsiTheme="minorHAnsi" w:cs="Arial"/>
              </w:rPr>
            </w:pPr>
          </w:p>
          <w:p w:rsidR="008B54A7" w:rsidRPr="00F3398B" w:rsidRDefault="008B54A7" w:rsidP="008B54A7">
            <w:pPr>
              <w:spacing w:after="0"/>
              <w:ind w:left="360"/>
              <w:jc w:val="both"/>
              <w:rPr>
                <w:rFonts w:asciiTheme="minorHAnsi" w:hAnsiTheme="minorHAnsi" w:cs="Arial"/>
              </w:rPr>
            </w:pPr>
            <w:r w:rsidRPr="00F3398B">
              <w:rPr>
                <w:rFonts w:asciiTheme="minorHAnsi" w:hAnsiTheme="minorHAnsi" w:cs="Arial"/>
              </w:rPr>
              <w:t>Además toma en cuenta otros aspectos enunciados en los criterios de evaluación trasversales:</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La escucha.</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La forma de conjugar el verbo, en las tres formas de tratamiento: voseo, tuteo, ustedeo.</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Los registros formal e informal.</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El uso del lenguaje inclusivo.</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Las reglas de acentuación en las palabras agudas, graves, esdrújulas, sobreesdrújulas, la ley del hiato y la división silábica;</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 xml:space="preserve">La tilde diacrítica en los monosílabos dé, de, él, el, más, mas, mí, mi, sé, se, sí, </w:t>
            </w:r>
            <w:proofErr w:type="spellStart"/>
            <w:r w:rsidRPr="00F3398B">
              <w:rPr>
                <w:rFonts w:asciiTheme="minorHAnsi" w:hAnsiTheme="minorHAnsi" w:cs="Arial"/>
              </w:rPr>
              <w:t>si</w:t>
            </w:r>
            <w:proofErr w:type="spellEnd"/>
            <w:r w:rsidRPr="00F3398B">
              <w:rPr>
                <w:rFonts w:asciiTheme="minorHAnsi" w:hAnsiTheme="minorHAnsi" w:cs="Arial"/>
              </w:rPr>
              <w:t>, té, te, tú, tu, “qué, quién/es, cuál/es, cómo, cuán, cuánto/a/os/as, cuándo, dónde, adónde, aún; y, los casos especiales, tales como periodo – período, entre otros, cuando construye textos de diferente tipo.</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El uso normativo de la mayúscula (los usos estudiados en séptimo, octavo y noveno).</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Los usos normativos de “v” y “b”, “j” y “g”,  “c”, “s”,  “z” y “x”,  además de los homófonos más utilizados de esas letras.</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El uso pertinente del punto, la coma, los dos puntos y las comillas, el punto y coma y los paréntesis (estudiados en séptimo, octavo y noveno).</w:t>
            </w:r>
          </w:p>
          <w:p w:rsidR="008B54A7" w:rsidRPr="00F3398B" w:rsidRDefault="008B54A7" w:rsidP="008B54A7">
            <w:pPr>
              <w:numPr>
                <w:ilvl w:val="0"/>
                <w:numId w:val="6"/>
              </w:numPr>
              <w:spacing w:after="0"/>
              <w:jc w:val="both"/>
              <w:rPr>
                <w:rFonts w:asciiTheme="minorHAnsi" w:hAnsiTheme="minorHAnsi" w:cs="Arial"/>
              </w:rPr>
            </w:pPr>
            <w:r w:rsidRPr="00F3398B">
              <w:rPr>
                <w:rFonts w:asciiTheme="minorHAnsi" w:hAnsiTheme="minorHAnsi" w:cs="Arial"/>
              </w:rPr>
              <w:t>El empleo de expresiones complejas, participios, locuciones preposicionales y construcciones fijas (estudiados en noveno).</w:t>
            </w:r>
          </w:p>
          <w:p w:rsidR="008B54A7" w:rsidRPr="00F3398B" w:rsidRDefault="008B54A7" w:rsidP="008B54A7">
            <w:pPr>
              <w:spacing w:after="0"/>
              <w:ind w:left="360"/>
              <w:jc w:val="both"/>
              <w:rPr>
                <w:rFonts w:asciiTheme="minorHAnsi" w:hAnsiTheme="minorHAnsi" w:cs="Arial"/>
              </w:rPr>
            </w:pPr>
          </w:p>
          <w:p w:rsidR="008B54A7" w:rsidRPr="00F3398B" w:rsidRDefault="008B54A7" w:rsidP="008B54A7">
            <w:pPr>
              <w:spacing w:after="0"/>
              <w:ind w:left="360"/>
              <w:jc w:val="both"/>
              <w:rPr>
                <w:rFonts w:asciiTheme="minorHAnsi" w:hAnsiTheme="minorHAnsi" w:cs="Arial"/>
              </w:rPr>
            </w:pPr>
            <w:r w:rsidRPr="00F3398B">
              <w:rPr>
                <w:rFonts w:asciiTheme="minorHAnsi" w:hAnsiTheme="minorHAnsi" w:cs="Arial"/>
              </w:rPr>
              <w:t>En el caso de los criterios de evaluación transversales,  la persona docente decide cuáles aspectos evaluará y, de acuerdo con esto, incluye sus correspondientes plantillas.</w:t>
            </w:r>
          </w:p>
          <w:p w:rsidR="008B54A7" w:rsidRPr="00F3398B" w:rsidRDefault="008B54A7" w:rsidP="008B54A7">
            <w:pPr>
              <w:spacing w:after="0"/>
              <w:ind w:left="360"/>
              <w:jc w:val="both"/>
              <w:rPr>
                <w:rFonts w:asciiTheme="minorHAnsi" w:hAnsiTheme="minorHAnsi" w:cs="Arial"/>
              </w:rPr>
            </w:pPr>
          </w:p>
          <w:p w:rsidR="00AC3E91" w:rsidRPr="00F3398B" w:rsidRDefault="008B54A7" w:rsidP="00AF74E2">
            <w:pPr>
              <w:spacing w:after="0"/>
              <w:ind w:left="360"/>
              <w:jc w:val="both"/>
              <w:rPr>
                <w:rFonts w:asciiTheme="minorHAnsi" w:hAnsiTheme="minorHAnsi" w:cs="Arial"/>
              </w:rPr>
            </w:pPr>
            <w:r w:rsidRPr="00F3398B">
              <w:rPr>
                <w:rFonts w:asciiTheme="minorHAnsi" w:hAnsiTheme="minorHAnsi" w:cs="Arial"/>
              </w:rPr>
              <w:t>Es importante, además de lo anterior, dar énfasis a la coherencia y cohesión del texto, así como a la riqueza de ideas y su argumentación, más que a aspectos formales.</w:t>
            </w:r>
          </w:p>
        </w:tc>
      </w:tr>
    </w:tbl>
    <w:p w:rsidR="00A050FE" w:rsidRPr="00F3398B" w:rsidRDefault="00A050FE" w:rsidP="005C43FA">
      <w:pPr>
        <w:spacing w:after="0"/>
        <w:jc w:val="both"/>
        <w:rPr>
          <w:rFonts w:asciiTheme="minorHAnsi" w:eastAsiaTheme="minorHAnsi" w:hAnsiTheme="minorHAnsi" w:cs="Arial"/>
          <w:b/>
          <w:color w:val="auto"/>
          <w:lang w:eastAsia="en-US"/>
        </w:rPr>
      </w:pPr>
    </w:p>
    <w:p w:rsidR="00DC35B4" w:rsidRPr="00F3398B" w:rsidRDefault="00DC35B4" w:rsidP="005C43FA">
      <w:pPr>
        <w:spacing w:after="0"/>
        <w:jc w:val="both"/>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Sección III. Instrumentos de evaluación.</w:t>
      </w:r>
    </w:p>
    <w:p w:rsidR="008F719D" w:rsidRPr="00F3398B" w:rsidRDefault="008F719D" w:rsidP="005C43FA">
      <w:pPr>
        <w:spacing w:after="0"/>
        <w:jc w:val="both"/>
        <w:rPr>
          <w:rFonts w:asciiTheme="minorHAnsi" w:eastAsiaTheme="minorHAnsi" w:hAnsiTheme="minorHAnsi" w:cs="Arial"/>
          <w:b/>
          <w:color w:val="auto"/>
          <w:lang w:eastAsia="en-US"/>
        </w:rPr>
      </w:pPr>
    </w:p>
    <w:tbl>
      <w:tblPr>
        <w:tblStyle w:val="Tablaconcuadrcula74"/>
        <w:tblW w:w="5000" w:type="pct"/>
        <w:tblLook w:val="04A0" w:firstRow="1" w:lastRow="0" w:firstColumn="1" w:lastColumn="0" w:noHBand="0" w:noVBand="1"/>
      </w:tblPr>
      <w:tblGrid>
        <w:gridCol w:w="1814"/>
        <w:gridCol w:w="2626"/>
        <w:gridCol w:w="2819"/>
        <w:gridCol w:w="2885"/>
        <w:gridCol w:w="3078"/>
      </w:tblGrid>
      <w:tr w:rsidR="00DC35B4" w:rsidRPr="00F3398B" w:rsidTr="00C976CA">
        <w:tc>
          <w:tcPr>
            <w:tcW w:w="686" w:type="pct"/>
            <w:vMerge w:val="restart"/>
          </w:tcPr>
          <w:p w:rsidR="00DC35B4" w:rsidRPr="00F3398B" w:rsidRDefault="00D36DC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Indicador  (pautas para el desarrollo de la habilidad)</w:t>
            </w:r>
          </w:p>
        </w:tc>
        <w:tc>
          <w:tcPr>
            <w:tcW w:w="993" w:type="pct"/>
            <w:vMerge w:val="restart"/>
            <w:vAlign w:val="center"/>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Indicadores del aprendizaje esperado</w:t>
            </w:r>
          </w:p>
        </w:tc>
        <w:tc>
          <w:tcPr>
            <w:tcW w:w="3321" w:type="pct"/>
            <w:gridSpan w:val="3"/>
            <w:vAlign w:val="center"/>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Nivel de desempeño</w:t>
            </w:r>
          </w:p>
        </w:tc>
      </w:tr>
      <w:tr w:rsidR="00DC35B4" w:rsidRPr="00F3398B" w:rsidTr="00C976CA">
        <w:tc>
          <w:tcPr>
            <w:tcW w:w="686" w:type="pct"/>
            <w:vMerge/>
          </w:tcPr>
          <w:p w:rsidR="00DC35B4" w:rsidRPr="00F3398B" w:rsidRDefault="00DC35B4" w:rsidP="00F3398B">
            <w:pPr>
              <w:spacing w:after="0"/>
              <w:jc w:val="center"/>
              <w:rPr>
                <w:rFonts w:asciiTheme="minorHAnsi" w:eastAsiaTheme="minorHAnsi" w:hAnsiTheme="minorHAnsi" w:cs="Arial"/>
                <w:b/>
                <w:color w:val="auto"/>
                <w:lang w:eastAsia="en-US"/>
              </w:rPr>
            </w:pPr>
          </w:p>
        </w:tc>
        <w:tc>
          <w:tcPr>
            <w:tcW w:w="993" w:type="pct"/>
            <w:vMerge/>
          </w:tcPr>
          <w:p w:rsidR="00DC35B4" w:rsidRPr="00F3398B" w:rsidRDefault="00DC35B4" w:rsidP="00F3398B">
            <w:pPr>
              <w:spacing w:after="0"/>
              <w:jc w:val="center"/>
              <w:rPr>
                <w:rFonts w:asciiTheme="minorHAnsi" w:eastAsiaTheme="minorHAnsi" w:hAnsiTheme="minorHAnsi" w:cs="Arial"/>
                <w:b/>
                <w:color w:val="auto"/>
                <w:lang w:eastAsia="en-US"/>
              </w:rPr>
            </w:pPr>
          </w:p>
        </w:tc>
        <w:tc>
          <w:tcPr>
            <w:tcW w:w="1066" w:type="pct"/>
            <w:vAlign w:val="center"/>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Inicial</w:t>
            </w:r>
          </w:p>
        </w:tc>
        <w:tc>
          <w:tcPr>
            <w:tcW w:w="1091" w:type="pct"/>
            <w:vAlign w:val="center"/>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Intermedio</w:t>
            </w:r>
          </w:p>
        </w:tc>
        <w:tc>
          <w:tcPr>
            <w:tcW w:w="1164" w:type="pct"/>
            <w:vAlign w:val="center"/>
          </w:tcPr>
          <w:p w:rsidR="00DC35B4" w:rsidRPr="00F3398B" w:rsidRDefault="00DC35B4" w:rsidP="00F3398B">
            <w:pPr>
              <w:spacing w:after="0"/>
              <w:jc w:val="center"/>
              <w:rPr>
                <w:rFonts w:asciiTheme="minorHAnsi" w:eastAsiaTheme="minorHAnsi" w:hAnsiTheme="minorHAnsi" w:cs="Arial"/>
                <w:b/>
                <w:color w:val="auto"/>
                <w:lang w:eastAsia="en-US"/>
              </w:rPr>
            </w:pPr>
            <w:r w:rsidRPr="00F3398B">
              <w:rPr>
                <w:rFonts w:asciiTheme="minorHAnsi" w:eastAsiaTheme="minorHAnsi" w:hAnsiTheme="minorHAnsi" w:cs="Arial"/>
                <w:b/>
                <w:color w:val="auto"/>
                <w:lang w:eastAsia="en-US"/>
              </w:rPr>
              <w:t>Avanzado</w:t>
            </w:r>
          </w:p>
        </w:tc>
      </w:tr>
      <w:tr w:rsidR="00330A56" w:rsidRPr="00F3398B" w:rsidTr="00B95F13">
        <w:tc>
          <w:tcPr>
            <w:tcW w:w="686" w:type="pct"/>
            <w:vAlign w:val="center"/>
          </w:tcPr>
          <w:p w:rsidR="00330A56" w:rsidRPr="00B95F13" w:rsidRDefault="00330A56" w:rsidP="00B95F13">
            <w:pPr>
              <w:spacing w:after="0"/>
              <w:jc w:val="center"/>
              <w:rPr>
                <w:rFonts w:asciiTheme="minorHAnsi" w:eastAsiaTheme="minorHAnsi" w:hAnsiTheme="minorHAnsi" w:cs="Arial"/>
                <w:b/>
                <w:color w:val="BF8F00" w:themeColor="accent4" w:themeShade="BF"/>
                <w:lang w:eastAsia="en-US"/>
              </w:rPr>
            </w:pPr>
            <w:r w:rsidRPr="00B95F13">
              <w:rPr>
                <w:rFonts w:asciiTheme="minorHAnsi" w:eastAsiaTheme="minorHAnsi" w:hAnsiTheme="minorHAnsi" w:cs="Arial"/>
                <w:b/>
                <w:color w:val="BF8F00" w:themeColor="accent4" w:themeShade="BF"/>
                <w:lang w:eastAsia="en-US"/>
              </w:rPr>
              <w:t>Planificación</w:t>
            </w:r>
          </w:p>
        </w:tc>
        <w:tc>
          <w:tcPr>
            <w:tcW w:w="993" w:type="pct"/>
          </w:tcPr>
          <w:p w:rsidR="00851504" w:rsidRPr="00B95F13" w:rsidRDefault="00851504" w:rsidP="00851504">
            <w:pPr>
              <w:spacing w:after="0"/>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Planifica el tiempo para realizar la </w:t>
            </w:r>
            <w:r w:rsidRPr="00B95F13">
              <w:rPr>
                <w:rFonts w:asciiTheme="minorHAnsi" w:eastAsiaTheme="minorHAnsi" w:hAnsiTheme="minorHAnsi" w:cs="Arial"/>
                <w:color w:val="BF8F00" w:themeColor="accent4" w:themeShade="BF"/>
                <w:u w:val="single"/>
                <w:lang w:eastAsia="en-US"/>
              </w:rPr>
              <w:t>lectura diaria</w:t>
            </w:r>
            <w:r w:rsidRPr="00B95F13">
              <w:rPr>
                <w:rFonts w:asciiTheme="minorHAnsi" w:eastAsiaTheme="minorHAnsi" w:hAnsiTheme="minorHAnsi" w:cs="Arial"/>
                <w:color w:val="BF8F00" w:themeColor="accent4" w:themeShade="BF"/>
                <w:lang w:eastAsia="en-US"/>
              </w:rPr>
              <w:t>.</w:t>
            </w:r>
          </w:p>
          <w:p w:rsidR="00330A56" w:rsidRPr="00B95F13" w:rsidRDefault="00330A56" w:rsidP="005C43FA">
            <w:pPr>
              <w:spacing w:after="0"/>
              <w:jc w:val="both"/>
              <w:rPr>
                <w:rFonts w:asciiTheme="minorHAnsi" w:eastAsiaTheme="minorHAnsi" w:hAnsiTheme="minorHAnsi" w:cs="Arial"/>
                <w:color w:val="BF8F00" w:themeColor="accent4" w:themeShade="BF"/>
                <w:lang w:eastAsia="en-US"/>
              </w:rPr>
            </w:pPr>
          </w:p>
        </w:tc>
        <w:tc>
          <w:tcPr>
            <w:tcW w:w="1066" w:type="pct"/>
          </w:tcPr>
          <w:p w:rsidR="00330A56" w:rsidRPr="00F3398B" w:rsidRDefault="00330A56"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Revisa su organización diaria de actividades académicas y personales.</w:t>
            </w:r>
          </w:p>
        </w:tc>
        <w:tc>
          <w:tcPr>
            <w:tcW w:w="1091" w:type="pct"/>
          </w:tcPr>
          <w:p w:rsidR="00330A56" w:rsidRPr="00F3398B" w:rsidRDefault="00330A56" w:rsidP="00101C63">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Propone posibilidades de horario para </w:t>
            </w:r>
            <w:r w:rsidRPr="00F3398B">
              <w:rPr>
                <w:rFonts w:asciiTheme="minorHAnsi" w:eastAsiaTheme="minorHAnsi" w:hAnsiTheme="minorHAnsi" w:cs="Arial"/>
                <w:b/>
                <w:color w:val="auto"/>
                <w:u w:val="single"/>
                <w:lang w:eastAsia="en-US"/>
              </w:rPr>
              <w:t>leer diariamente</w:t>
            </w:r>
            <w:r w:rsidRPr="00F3398B">
              <w:rPr>
                <w:rFonts w:asciiTheme="minorHAnsi" w:eastAsiaTheme="minorHAnsi" w:hAnsiTheme="minorHAnsi" w:cs="Arial"/>
                <w:color w:val="auto"/>
                <w:lang w:eastAsia="en-US"/>
              </w:rPr>
              <w:t xml:space="preserve"> su texto favorito.</w:t>
            </w:r>
          </w:p>
        </w:tc>
        <w:tc>
          <w:tcPr>
            <w:tcW w:w="1164" w:type="pct"/>
          </w:tcPr>
          <w:p w:rsidR="00330A56" w:rsidRPr="00F3398B" w:rsidRDefault="00B97159" w:rsidP="00767C56">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Define el tiempo </w:t>
            </w:r>
            <w:r w:rsidR="00767C56" w:rsidRPr="00F3398B">
              <w:rPr>
                <w:rFonts w:asciiTheme="minorHAnsi" w:eastAsiaTheme="minorHAnsi" w:hAnsiTheme="minorHAnsi" w:cs="Arial"/>
                <w:color w:val="auto"/>
                <w:lang w:eastAsia="en-US"/>
              </w:rPr>
              <w:t xml:space="preserve">para realizar la </w:t>
            </w:r>
            <w:r w:rsidR="00767C56" w:rsidRPr="00F3398B">
              <w:rPr>
                <w:rFonts w:asciiTheme="minorHAnsi" w:eastAsiaTheme="minorHAnsi" w:hAnsiTheme="minorHAnsi" w:cs="Arial"/>
                <w:b/>
                <w:color w:val="auto"/>
                <w:u w:val="single"/>
                <w:lang w:eastAsia="en-US"/>
              </w:rPr>
              <w:t>lectura diaria</w:t>
            </w:r>
            <w:r w:rsidR="00767C56" w:rsidRPr="00F3398B">
              <w:rPr>
                <w:rFonts w:asciiTheme="minorHAnsi" w:eastAsiaTheme="minorHAnsi" w:hAnsiTheme="minorHAnsi" w:cs="Arial"/>
                <w:color w:val="auto"/>
                <w:lang w:eastAsia="en-US"/>
              </w:rPr>
              <w:t>, seleccionado</w:t>
            </w:r>
            <w:r w:rsidR="00330A56" w:rsidRPr="00F3398B">
              <w:rPr>
                <w:rFonts w:asciiTheme="minorHAnsi" w:eastAsiaTheme="minorHAnsi" w:hAnsiTheme="minorHAnsi" w:cs="Arial"/>
                <w:color w:val="auto"/>
                <w:lang w:eastAsia="en-US"/>
              </w:rPr>
              <w:t xml:space="preserve"> según sus preferencias.</w:t>
            </w:r>
          </w:p>
        </w:tc>
      </w:tr>
      <w:tr w:rsidR="00DC35B4" w:rsidRPr="00F3398B" w:rsidTr="00B95F13">
        <w:tc>
          <w:tcPr>
            <w:tcW w:w="686" w:type="pct"/>
            <w:vMerge w:val="restart"/>
            <w:vAlign w:val="center"/>
          </w:tcPr>
          <w:p w:rsidR="00DC35B4" w:rsidRPr="00B95F13" w:rsidRDefault="00631E5C" w:rsidP="00B95F13">
            <w:pPr>
              <w:spacing w:after="0"/>
              <w:jc w:val="center"/>
              <w:rPr>
                <w:rFonts w:asciiTheme="minorHAnsi" w:eastAsiaTheme="minorHAnsi" w:hAnsiTheme="minorHAnsi" w:cs="Arial"/>
                <w:b/>
                <w:color w:val="BF8F00" w:themeColor="accent4" w:themeShade="BF"/>
                <w:lang w:eastAsia="en-US"/>
              </w:rPr>
            </w:pPr>
            <w:r w:rsidRPr="00B95F13">
              <w:rPr>
                <w:rFonts w:asciiTheme="minorHAnsi" w:eastAsiaTheme="minorHAnsi" w:hAnsiTheme="minorHAnsi" w:cs="Arial"/>
                <w:b/>
                <w:color w:val="BF8F00" w:themeColor="accent4" w:themeShade="BF"/>
                <w:lang w:eastAsia="en-US"/>
              </w:rPr>
              <w:t>Autorregulación</w:t>
            </w:r>
          </w:p>
        </w:tc>
        <w:tc>
          <w:tcPr>
            <w:tcW w:w="993" w:type="pct"/>
          </w:tcPr>
          <w:p w:rsidR="00B97159" w:rsidRPr="00B95F13" w:rsidRDefault="00B97159" w:rsidP="005C43FA">
            <w:pPr>
              <w:spacing w:after="0"/>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Formula alternativas para realizar la práctica de la </w:t>
            </w:r>
            <w:r w:rsidRPr="00B95F13">
              <w:rPr>
                <w:rFonts w:asciiTheme="minorHAnsi" w:eastAsiaTheme="minorHAnsi" w:hAnsiTheme="minorHAnsi" w:cs="Arial"/>
                <w:b/>
                <w:color w:val="BF8F00" w:themeColor="accent4" w:themeShade="BF"/>
                <w:u w:val="single"/>
                <w:lang w:eastAsia="en-US"/>
              </w:rPr>
              <w:t>lectura diaria</w:t>
            </w:r>
            <w:r w:rsidRPr="00B95F13">
              <w:rPr>
                <w:rFonts w:asciiTheme="minorHAnsi" w:eastAsiaTheme="minorHAnsi" w:hAnsiTheme="minorHAnsi" w:cs="Arial"/>
                <w:color w:val="BF8F00" w:themeColor="accent4" w:themeShade="BF"/>
                <w:lang w:eastAsia="en-US"/>
              </w:rPr>
              <w:t>.</w:t>
            </w:r>
          </w:p>
          <w:p w:rsidR="00DC35B4" w:rsidRPr="00B95F13" w:rsidRDefault="00DC35B4" w:rsidP="005C43FA">
            <w:pPr>
              <w:spacing w:after="0"/>
              <w:jc w:val="both"/>
              <w:rPr>
                <w:rFonts w:asciiTheme="minorHAnsi" w:eastAsiaTheme="minorHAnsi" w:hAnsiTheme="minorHAnsi" w:cs="Arial"/>
                <w:color w:val="BF8F00" w:themeColor="accent4" w:themeShade="BF"/>
                <w:lang w:eastAsia="en-US"/>
              </w:rPr>
            </w:pPr>
          </w:p>
        </w:tc>
        <w:tc>
          <w:tcPr>
            <w:tcW w:w="1066" w:type="pct"/>
            <w:vAlign w:val="center"/>
          </w:tcPr>
          <w:p w:rsidR="00DC35B4" w:rsidRPr="00F3398B" w:rsidRDefault="00DC35B4"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Menciona opciones generales para cumplir con el tiempo de lectura propuesto.</w:t>
            </w:r>
          </w:p>
        </w:tc>
        <w:tc>
          <w:tcPr>
            <w:tcW w:w="1091" w:type="pct"/>
          </w:tcPr>
          <w:p w:rsidR="00DC35B4" w:rsidRPr="00F3398B" w:rsidRDefault="00DC35B4" w:rsidP="00474D75">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Asocia debilidades y fortalezas para cumplir con el tiempo de lectura propuesto.</w:t>
            </w:r>
          </w:p>
        </w:tc>
        <w:tc>
          <w:tcPr>
            <w:tcW w:w="1164" w:type="pct"/>
          </w:tcPr>
          <w:p w:rsidR="00DC35B4" w:rsidRPr="00F3398B" w:rsidRDefault="00DC35B4"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Precisa alternativas viables para realizar la </w:t>
            </w:r>
            <w:r w:rsidR="00BA631E" w:rsidRPr="00F3398B">
              <w:rPr>
                <w:rFonts w:asciiTheme="minorHAnsi" w:eastAsiaTheme="minorHAnsi" w:hAnsiTheme="minorHAnsi" w:cs="Arial"/>
                <w:b/>
                <w:color w:val="auto"/>
                <w:u w:val="single"/>
                <w:lang w:eastAsia="en-US"/>
              </w:rPr>
              <w:t>lectura diaria</w:t>
            </w:r>
            <w:r w:rsidR="00BA631E" w:rsidRPr="00F3398B">
              <w:rPr>
                <w:rFonts w:asciiTheme="minorHAnsi" w:eastAsiaTheme="minorHAnsi" w:hAnsiTheme="minorHAnsi" w:cs="Arial"/>
                <w:color w:val="auto"/>
                <w:lang w:eastAsia="en-US"/>
              </w:rPr>
              <w:t xml:space="preserve"> </w:t>
            </w:r>
            <w:r w:rsidR="00B97159" w:rsidRPr="00F3398B">
              <w:rPr>
                <w:rFonts w:asciiTheme="minorHAnsi" w:eastAsiaTheme="minorHAnsi" w:hAnsiTheme="minorHAnsi" w:cs="Arial"/>
                <w:color w:val="auto"/>
                <w:lang w:eastAsia="en-US"/>
              </w:rPr>
              <w:t xml:space="preserve">en </w:t>
            </w:r>
            <w:r w:rsidRPr="00F3398B">
              <w:rPr>
                <w:rFonts w:asciiTheme="minorHAnsi" w:eastAsiaTheme="minorHAnsi" w:hAnsiTheme="minorHAnsi" w:cs="Arial"/>
                <w:color w:val="auto"/>
                <w:lang w:eastAsia="en-US"/>
              </w:rPr>
              <w:t>el tiempo propuesto.</w:t>
            </w:r>
          </w:p>
        </w:tc>
      </w:tr>
      <w:tr w:rsidR="00DC35B4" w:rsidRPr="00F3398B" w:rsidTr="00B95F13">
        <w:tc>
          <w:tcPr>
            <w:tcW w:w="686" w:type="pct"/>
            <w:vMerge/>
            <w:vAlign w:val="center"/>
          </w:tcPr>
          <w:p w:rsidR="00DC35B4" w:rsidRPr="00B95F13" w:rsidRDefault="00DC35B4" w:rsidP="00B95F13">
            <w:pPr>
              <w:spacing w:after="0"/>
              <w:jc w:val="center"/>
              <w:rPr>
                <w:rFonts w:asciiTheme="minorHAnsi" w:eastAsiaTheme="minorHAnsi" w:hAnsiTheme="minorHAnsi" w:cs="Arial"/>
                <w:b/>
                <w:color w:val="BF8F00" w:themeColor="accent4" w:themeShade="BF"/>
                <w:lang w:eastAsia="en-US"/>
              </w:rPr>
            </w:pPr>
          </w:p>
        </w:tc>
        <w:tc>
          <w:tcPr>
            <w:tcW w:w="993" w:type="pct"/>
          </w:tcPr>
          <w:p w:rsidR="00B97159" w:rsidRPr="00B95F13" w:rsidRDefault="00B97159" w:rsidP="005C43FA">
            <w:pPr>
              <w:spacing w:after="0"/>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Pone en práctica otras acciones para mejorar la práctica de la </w:t>
            </w:r>
            <w:r w:rsidR="00BA631E" w:rsidRPr="00B95F13">
              <w:rPr>
                <w:rFonts w:asciiTheme="minorHAnsi" w:eastAsiaTheme="minorHAnsi" w:hAnsiTheme="minorHAnsi" w:cs="Arial"/>
                <w:b/>
                <w:color w:val="BF8F00" w:themeColor="accent4" w:themeShade="BF"/>
                <w:u w:val="single"/>
                <w:lang w:eastAsia="en-US"/>
              </w:rPr>
              <w:t>lectura diaria</w:t>
            </w:r>
            <w:r w:rsidRPr="00B95F13">
              <w:rPr>
                <w:rFonts w:asciiTheme="minorHAnsi" w:eastAsiaTheme="minorHAnsi" w:hAnsiTheme="minorHAnsi" w:cs="Arial"/>
                <w:color w:val="BF8F00" w:themeColor="accent4" w:themeShade="BF"/>
                <w:lang w:eastAsia="en-US"/>
              </w:rPr>
              <w:t>.</w:t>
            </w:r>
          </w:p>
          <w:p w:rsidR="00DC35B4" w:rsidRPr="00B95F13" w:rsidRDefault="00DC35B4" w:rsidP="005C43FA">
            <w:pPr>
              <w:spacing w:after="0"/>
              <w:jc w:val="both"/>
              <w:rPr>
                <w:rFonts w:asciiTheme="minorHAnsi" w:eastAsiaTheme="minorHAnsi" w:hAnsiTheme="minorHAnsi" w:cs="Arial"/>
                <w:color w:val="BF8F00" w:themeColor="accent4" w:themeShade="BF"/>
                <w:lang w:eastAsia="en-US"/>
              </w:rPr>
            </w:pPr>
          </w:p>
        </w:tc>
        <w:tc>
          <w:tcPr>
            <w:tcW w:w="1066" w:type="pct"/>
          </w:tcPr>
          <w:p w:rsidR="00DC35B4" w:rsidRPr="00F3398B" w:rsidRDefault="00DC35B4"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Cita generalidades sobre mejoras en el proceso de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p w:rsidR="00DC35B4" w:rsidRPr="00F3398B" w:rsidRDefault="00DC35B4" w:rsidP="005C43FA">
            <w:pPr>
              <w:spacing w:after="0"/>
              <w:jc w:val="both"/>
              <w:rPr>
                <w:rFonts w:asciiTheme="minorHAnsi" w:eastAsiaTheme="minorHAnsi" w:hAnsiTheme="minorHAnsi" w:cs="Arial"/>
                <w:color w:val="auto"/>
                <w:lang w:eastAsia="en-US"/>
              </w:rPr>
            </w:pPr>
          </w:p>
        </w:tc>
        <w:tc>
          <w:tcPr>
            <w:tcW w:w="1091" w:type="pct"/>
          </w:tcPr>
          <w:p w:rsidR="00DC35B4" w:rsidRPr="00F3398B" w:rsidRDefault="00631E5C"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Resalta aspectos </w:t>
            </w:r>
            <w:r w:rsidR="00DC35B4" w:rsidRPr="00F3398B">
              <w:rPr>
                <w:rFonts w:asciiTheme="minorHAnsi" w:eastAsiaTheme="minorHAnsi" w:hAnsiTheme="minorHAnsi" w:cs="Arial"/>
                <w:color w:val="auto"/>
                <w:lang w:eastAsia="en-US"/>
              </w:rPr>
              <w:t xml:space="preserve">que deben mejorarse respecto de la </w:t>
            </w:r>
            <w:r w:rsidR="00B97159" w:rsidRPr="00F3398B">
              <w:rPr>
                <w:rFonts w:asciiTheme="minorHAnsi" w:eastAsiaTheme="minorHAnsi" w:hAnsiTheme="minorHAnsi" w:cs="Arial"/>
                <w:color w:val="auto"/>
                <w:lang w:eastAsia="en-US"/>
              </w:rPr>
              <w:t xml:space="preserve">práctica de la </w:t>
            </w:r>
            <w:r w:rsidR="00BA631E" w:rsidRPr="00F3398B">
              <w:rPr>
                <w:rFonts w:asciiTheme="minorHAnsi" w:eastAsiaTheme="minorHAnsi" w:hAnsiTheme="minorHAnsi" w:cs="Arial"/>
                <w:b/>
                <w:color w:val="auto"/>
                <w:u w:val="single"/>
                <w:lang w:eastAsia="en-US"/>
              </w:rPr>
              <w:t>lectura diaria</w:t>
            </w:r>
            <w:r w:rsidR="00DC35B4" w:rsidRPr="00F3398B">
              <w:rPr>
                <w:rFonts w:asciiTheme="minorHAnsi" w:eastAsiaTheme="minorHAnsi" w:hAnsiTheme="minorHAnsi" w:cs="Arial"/>
                <w:color w:val="auto"/>
                <w:lang w:eastAsia="en-US"/>
              </w:rPr>
              <w:t>.</w:t>
            </w:r>
          </w:p>
          <w:p w:rsidR="00DC35B4" w:rsidRPr="00F3398B" w:rsidRDefault="00DC35B4" w:rsidP="005C43FA">
            <w:pPr>
              <w:spacing w:after="0"/>
              <w:jc w:val="both"/>
              <w:rPr>
                <w:rFonts w:asciiTheme="minorHAnsi" w:eastAsiaTheme="minorHAnsi" w:hAnsiTheme="minorHAnsi" w:cs="Arial"/>
                <w:color w:val="auto"/>
                <w:lang w:eastAsia="en-US"/>
              </w:rPr>
            </w:pPr>
          </w:p>
        </w:tc>
        <w:tc>
          <w:tcPr>
            <w:tcW w:w="1164" w:type="pct"/>
          </w:tcPr>
          <w:p w:rsidR="00DC35B4" w:rsidRPr="00F3398B" w:rsidRDefault="00DC35B4"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Hace mejoraras respecto de la </w:t>
            </w:r>
            <w:r w:rsidR="00B97159" w:rsidRPr="00F3398B">
              <w:rPr>
                <w:rFonts w:asciiTheme="minorHAnsi" w:eastAsiaTheme="minorHAnsi" w:hAnsiTheme="minorHAnsi" w:cs="Arial"/>
                <w:color w:val="auto"/>
                <w:lang w:eastAsia="en-US"/>
              </w:rPr>
              <w:t xml:space="preserve">práctica de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 a partir de las sugerencias brindadas por los compañeros y el docente.</w:t>
            </w:r>
          </w:p>
        </w:tc>
      </w:tr>
      <w:tr w:rsidR="00C976CA" w:rsidRPr="00F3398B" w:rsidTr="00B95F13">
        <w:tc>
          <w:tcPr>
            <w:tcW w:w="686" w:type="pct"/>
            <w:vMerge w:val="restart"/>
            <w:vAlign w:val="center"/>
          </w:tcPr>
          <w:p w:rsidR="00C976CA" w:rsidRPr="00B95F13" w:rsidRDefault="00C976CA" w:rsidP="00B95F13">
            <w:pPr>
              <w:spacing w:after="0"/>
              <w:jc w:val="center"/>
              <w:rPr>
                <w:rFonts w:asciiTheme="minorHAnsi" w:eastAsiaTheme="minorHAnsi" w:hAnsiTheme="minorHAnsi" w:cs="Arial"/>
                <w:b/>
                <w:color w:val="BF8F00" w:themeColor="accent4" w:themeShade="BF"/>
                <w:lang w:eastAsia="en-US"/>
              </w:rPr>
            </w:pPr>
            <w:r w:rsidRPr="00B95F13">
              <w:rPr>
                <w:rFonts w:asciiTheme="minorHAnsi" w:eastAsiaTheme="minorHAnsi" w:hAnsiTheme="minorHAnsi" w:cs="Arial"/>
                <w:b/>
                <w:color w:val="BF8F00" w:themeColor="accent4" w:themeShade="BF"/>
                <w:lang w:eastAsia="en-US"/>
              </w:rPr>
              <w:t>Evaluación</w:t>
            </w:r>
          </w:p>
          <w:p w:rsidR="00C976CA" w:rsidRPr="00B95F13" w:rsidRDefault="00C976CA" w:rsidP="00B95F13">
            <w:pPr>
              <w:spacing w:after="0"/>
              <w:jc w:val="center"/>
              <w:rPr>
                <w:rFonts w:asciiTheme="minorHAnsi" w:eastAsiaTheme="minorHAnsi" w:hAnsiTheme="minorHAnsi" w:cs="Arial"/>
                <w:b/>
                <w:color w:val="BF8F00" w:themeColor="accent4" w:themeShade="BF"/>
                <w:lang w:eastAsia="en-US"/>
              </w:rPr>
            </w:pPr>
          </w:p>
        </w:tc>
        <w:tc>
          <w:tcPr>
            <w:tcW w:w="993" w:type="pct"/>
          </w:tcPr>
          <w:p w:rsidR="00C976CA" w:rsidRPr="00B95F13" w:rsidRDefault="00B97159" w:rsidP="00C837E2">
            <w:pPr>
              <w:spacing w:after="0"/>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Reconoce las fortalezas y oportunidades que </w:t>
            </w:r>
            <w:r w:rsidRPr="00B95F13">
              <w:rPr>
                <w:rFonts w:asciiTheme="minorHAnsi" w:eastAsiaTheme="minorHAnsi" w:hAnsiTheme="minorHAnsi" w:cs="Arial"/>
                <w:color w:val="BF8F00" w:themeColor="accent4" w:themeShade="BF"/>
                <w:lang w:eastAsia="en-US"/>
              </w:rPr>
              <w:lastRenderedPageBreak/>
              <w:t xml:space="preserve">presenta la práctica de la  </w:t>
            </w:r>
            <w:r w:rsidRPr="00B95F13">
              <w:rPr>
                <w:rFonts w:asciiTheme="minorHAnsi" w:eastAsiaTheme="minorHAnsi" w:hAnsiTheme="minorHAnsi" w:cs="Arial"/>
                <w:b/>
                <w:color w:val="BF8F00" w:themeColor="accent4" w:themeShade="BF"/>
                <w:u w:val="single"/>
                <w:lang w:eastAsia="en-US"/>
              </w:rPr>
              <w:t>lectura diaria</w:t>
            </w:r>
            <w:r w:rsidRPr="00B95F13">
              <w:rPr>
                <w:rFonts w:asciiTheme="minorHAnsi" w:eastAsiaTheme="minorHAnsi" w:hAnsiTheme="minorHAnsi" w:cs="Arial"/>
                <w:color w:val="BF8F00" w:themeColor="accent4" w:themeShade="BF"/>
                <w:lang w:eastAsia="en-US"/>
              </w:rPr>
              <w:t>.</w:t>
            </w:r>
          </w:p>
        </w:tc>
        <w:tc>
          <w:tcPr>
            <w:tcW w:w="1066" w:type="pct"/>
          </w:tcPr>
          <w:p w:rsidR="00C976CA" w:rsidRPr="00F3398B" w:rsidRDefault="00C976CA"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lastRenderedPageBreak/>
              <w:t xml:space="preserve">Menciona aspectos básicos de la </w:t>
            </w:r>
            <w:r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p w:rsidR="00C976CA" w:rsidRPr="00F3398B" w:rsidRDefault="00C976CA" w:rsidP="005C43FA">
            <w:pPr>
              <w:spacing w:after="0"/>
              <w:jc w:val="both"/>
              <w:rPr>
                <w:rFonts w:asciiTheme="minorHAnsi" w:eastAsiaTheme="minorHAnsi" w:hAnsiTheme="minorHAnsi" w:cs="Arial"/>
                <w:color w:val="auto"/>
                <w:lang w:eastAsia="en-US"/>
              </w:rPr>
            </w:pPr>
          </w:p>
        </w:tc>
        <w:tc>
          <w:tcPr>
            <w:tcW w:w="1091" w:type="pct"/>
          </w:tcPr>
          <w:p w:rsidR="00C976CA" w:rsidRPr="00F3398B" w:rsidRDefault="00C976CA"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lastRenderedPageBreak/>
              <w:t xml:space="preserve">Resalta aspectos relevantes acerca de las fortalezas y </w:t>
            </w:r>
            <w:r w:rsidRPr="00F3398B">
              <w:rPr>
                <w:rFonts w:asciiTheme="minorHAnsi" w:eastAsiaTheme="minorHAnsi" w:hAnsiTheme="minorHAnsi" w:cs="Arial"/>
                <w:color w:val="auto"/>
                <w:lang w:eastAsia="en-US"/>
              </w:rPr>
              <w:lastRenderedPageBreak/>
              <w:t xml:space="preserve">oportunidades que se presentan con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tc>
        <w:tc>
          <w:tcPr>
            <w:tcW w:w="1164" w:type="pct"/>
          </w:tcPr>
          <w:p w:rsidR="00C976CA" w:rsidRPr="00F3398B" w:rsidRDefault="00C976CA" w:rsidP="00851AAF">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lastRenderedPageBreak/>
              <w:t xml:space="preserve">Distingue puntualmente las fortalezas y oportunidades que </w:t>
            </w:r>
            <w:r w:rsidRPr="00F3398B">
              <w:rPr>
                <w:rFonts w:asciiTheme="minorHAnsi" w:eastAsiaTheme="minorHAnsi" w:hAnsiTheme="minorHAnsi" w:cs="Arial"/>
                <w:color w:val="auto"/>
                <w:lang w:eastAsia="en-US"/>
              </w:rPr>
              <w:lastRenderedPageBreak/>
              <w:t xml:space="preserve">se presentan con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tc>
      </w:tr>
      <w:tr w:rsidR="00C976CA" w:rsidRPr="00F3398B" w:rsidTr="00B95F13">
        <w:tc>
          <w:tcPr>
            <w:tcW w:w="686" w:type="pct"/>
            <w:vMerge/>
            <w:vAlign w:val="center"/>
          </w:tcPr>
          <w:p w:rsidR="00C976CA" w:rsidRPr="00B95F13" w:rsidRDefault="00C976CA" w:rsidP="00B95F13">
            <w:pPr>
              <w:spacing w:after="0"/>
              <w:jc w:val="center"/>
              <w:rPr>
                <w:rFonts w:asciiTheme="minorHAnsi" w:eastAsiaTheme="minorHAnsi" w:hAnsiTheme="minorHAnsi" w:cs="Arial"/>
                <w:b/>
                <w:color w:val="BF8F00" w:themeColor="accent4" w:themeShade="BF"/>
                <w:lang w:eastAsia="en-US"/>
              </w:rPr>
            </w:pPr>
          </w:p>
        </w:tc>
        <w:tc>
          <w:tcPr>
            <w:tcW w:w="993" w:type="pct"/>
          </w:tcPr>
          <w:p w:rsidR="00C976CA" w:rsidRPr="00B95F13" w:rsidRDefault="00B97159" w:rsidP="00C837E2">
            <w:pPr>
              <w:spacing w:after="0"/>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Determina aspectos por mejorar en la práctica de la  </w:t>
            </w:r>
            <w:r w:rsidR="00BA631E" w:rsidRPr="00B95F13">
              <w:rPr>
                <w:rFonts w:asciiTheme="minorHAnsi" w:eastAsiaTheme="minorHAnsi" w:hAnsiTheme="minorHAnsi" w:cs="Arial"/>
                <w:b/>
                <w:color w:val="BF8F00" w:themeColor="accent4" w:themeShade="BF"/>
                <w:u w:val="single"/>
                <w:lang w:eastAsia="en-US"/>
              </w:rPr>
              <w:t>lectura diaria</w:t>
            </w:r>
            <w:r w:rsidRPr="00B95F13">
              <w:rPr>
                <w:rFonts w:asciiTheme="minorHAnsi" w:eastAsiaTheme="minorHAnsi" w:hAnsiTheme="minorHAnsi" w:cs="Arial"/>
                <w:color w:val="BF8F00" w:themeColor="accent4" w:themeShade="BF"/>
                <w:lang w:eastAsia="en-US"/>
              </w:rPr>
              <w:t>.</w:t>
            </w:r>
          </w:p>
        </w:tc>
        <w:tc>
          <w:tcPr>
            <w:tcW w:w="1066" w:type="pct"/>
          </w:tcPr>
          <w:p w:rsidR="00C976CA" w:rsidRPr="00F3398B" w:rsidRDefault="00C976CA" w:rsidP="00C837E2">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Menciona aspectos básicos por mejorar en la </w:t>
            </w:r>
            <w:r w:rsidR="00B97159" w:rsidRPr="00F3398B">
              <w:rPr>
                <w:rFonts w:asciiTheme="minorHAnsi" w:eastAsiaTheme="minorHAnsi" w:hAnsiTheme="minorHAnsi" w:cs="Arial"/>
                <w:color w:val="auto"/>
                <w:lang w:eastAsia="en-US"/>
              </w:rPr>
              <w:t xml:space="preserve">práctica de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tc>
        <w:tc>
          <w:tcPr>
            <w:tcW w:w="1091" w:type="pct"/>
          </w:tcPr>
          <w:p w:rsidR="00C976CA" w:rsidRPr="00F3398B" w:rsidRDefault="00C976CA"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Destaca aspectos relevantes que podrían enriquecerse </w:t>
            </w:r>
            <w:r w:rsidR="00B97159" w:rsidRPr="00F3398B">
              <w:rPr>
                <w:rFonts w:asciiTheme="minorHAnsi" w:eastAsiaTheme="minorHAnsi" w:hAnsiTheme="minorHAnsi" w:cs="Arial"/>
                <w:color w:val="auto"/>
                <w:lang w:eastAsia="en-US"/>
              </w:rPr>
              <w:t xml:space="preserve">para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tc>
        <w:tc>
          <w:tcPr>
            <w:tcW w:w="1164" w:type="pct"/>
          </w:tcPr>
          <w:p w:rsidR="00C976CA" w:rsidRPr="00F3398B" w:rsidRDefault="00C976CA"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Infiere mejoras </w:t>
            </w:r>
            <w:r w:rsidR="0065574F" w:rsidRPr="00F3398B">
              <w:rPr>
                <w:rFonts w:asciiTheme="minorHAnsi" w:eastAsiaTheme="minorHAnsi" w:hAnsiTheme="minorHAnsi" w:cs="Arial"/>
                <w:color w:val="auto"/>
                <w:lang w:eastAsia="en-US"/>
              </w:rPr>
              <w:t>para la práctica de</w:t>
            </w:r>
            <w:r w:rsidRPr="00F3398B">
              <w:rPr>
                <w:rFonts w:asciiTheme="minorHAnsi" w:eastAsiaTheme="minorHAnsi" w:hAnsiTheme="minorHAnsi" w:cs="Arial"/>
                <w:color w:val="auto"/>
                <w:lang w:eastAsia="en-US"/>
              </w:rPr>
              <w:t xml:space="preserve">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 a partir de los aspectos destacados.</w:t>
            </w:r>
          </w:p>
        </w:tc>
      </w:tr>
      <w:tr w:rsidR="00C976CA" w:rsidRPr="00F3398B" w:rsidTr="00B95F13">
        <w:tc>
          <w:tcPr>
            <w:tcW w:w="686" w:type="pct"/>
            <w:vMerge/>
            <w:vAlign w:val="center"/>
          </w:tcPr>
          <w:p w:rsidR="00C976CA" w:rsidRPr="00B95F13" w:rsidRDefault="00C976CA" w:rsidP="00B95F13">
            <w:pPr>
              <w:spacing w:after="0"/>
              <w:jc w:val="center"/>
              <w:rPr>
                <w:rFonts w:asciiTheme="minorHAnsi" w:eastAsiaTheme="minorHAnsi" w:hAnsiTheme="minorHAnsi" w:cs="Arial"/>
                <w:b/>
                <w:color w:val="BF8F00" w:themeColor="accent4" w:themeShade="BF"/>
                <w:lang w:eastAsia="en-US"/>
              </w:rPr>
            </w:pPr>
          </w:p>
        </w:tc>
        <w:tc>
          <w:tcPr>
            <w:tcW w:w="993" w:type="pct"/>
          </w:tcPr>
          <w:p w:rsidR="00C976CA" w:rsidRPr="00B95F13" w:rsidRDefault="0065574F" w:rsidP="005C43FA">
            <w:pPr>
              <w:spacing w:after="0"/>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Evalúa los resultados obtenidos a partir de la  práctica de la  </w:t>
            </w:r>
            <w:r w:rsidR="00BA631E" w:rsidRPr="00B95F13">
              <w:rPr>
                <w:rFonts w:asciiTheme="minorHAnsi" w:eastAsiaTheme="minorHAnsi" w:hAnsiTheme="minorHAnsi" w:cs="Arial"/>
                <w:b/>
                <w:color w:val="BF8F00" w:themeColor="accent4" w:themeShade="BF"/>
                <w:u w:val="single"/>
                <w:lang w:eastAsia="en-US"/>
              </w:rPr>
              <w:t>lectura diaria</w:t>
            </w:r>
            <w:r w:rsidRPr="00B95F13">
              <w:rPr>
                <w:rFonts w:asciiTheme="minorHAnsi" w:eastAsiaTheme="minorHAnsi" w:hAnsiTheme="minorHAnsi" w:cs="Arial"/>
                <w:color w:val="BF8F00" w:themeColor="accent4" w:themeShade="BF"/>
                <w:lang w:eastAsia="en-US"/>
              </w:rPr>
              <w:t>.</w:t>
            </w:r>
          </w:p>
        </w:tc>
        <w:tc>
          <w:tcPr>
            <w:tcW w:w="1066" w:type="pct"/>
          </w:tcPr>
          <w:p w:rsidR="00C976CA" w:rsidRPr="00F3398B" w:rsidRDefault="00C976CA" w:rsidP="00767C56">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Comenta de forma general la vivencia de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tc>
        <w:tc>
          <w:tcPr>
            <w:tcW w:w="1091" w:type="pct"/>
          </w:tcPr>
          <w:p w:rsidR="00C976CA" w:rsidRPr="00F3398B" w:rsidRDefault="00C976CA"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Destaca </w:t>
            </w:r>
            <w:r w:rsidR="00A050FE" w:rsidRPr="00F3398B">
              <w:rPr>
                <w:rFonts w:asciiTheme="minorHAnsi" w:eastAsiaTheme="minorHAnsi" w:hAnsiTheme="minorHAnsi" w:cs="Arial"/>
                <w:color w:val="auto"/>
                <w:lang w:eastAsia="en-US"/>
              </w:rPr>
              <w:t>algunos resultados de</w:t>
            </w:r>
            <w:r w:rsidRPr="00F3398B">
              <w:rPr>
                <w:rFonts w:asciiTheme="minorHAnsi" w:eastAsiaTheme="minorHAnsi" w:hAnsiTheme="minorHAnsi" w:cs="Arial"/>
                <w:color w:val="auto"/>
                <w:lang w:eastAsia="en-US"/>
              </w:rPr>
              <w:t xml:space="preserve">l ejercicio de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tc>
        <w:tc>
          <w:tcPr>
            <w:tcW w:w="1164" w:type="pct"/>
          </w:tcPr>
          <w:p w:rsidR="00C976CA" w:rsidRPr="00F3398B" w:rsidRDefault="00A050FE" w:rsidP="005C43FA">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 xml:space="preserve">Evalúa los resultados obtenidos a partir de la práctica de la </w:t>
            </w:r>
            <w:r w:rsidR="00BA631E" w:rsidRPr="00F3398B">
              <w:rPr>
                <w:rFonts w:asciiTheme="minorHAnsi" w:eastAsiaTheme="minorHAnsi" w:hAnsiTheme="minorHAnsi" w:cs="Arial"/>
                <w:b/>
                <w:color w:val="auto"/>
                <w:u w:val="single"/>
                <w:lang w:eastAsia="en-US"/>
              </w:rPr>
              <w:t>lectura diaria</w:t>
            </w:r>
            <w:r w:rsidRPr="00F3398B">
              <w:rPr>
                <w:rFonts w:asciiTheme="minorHAnsi" w:eastAsiaTheme="minorHAnsi" w:hAnsiTheme="minorHAnsi" w:cs="Arial"/>
                <w:color w:val="auto"/>
                <w:lang w:eastAsia="en-US"/>
              </w:rPr>
              <w:t>.</w:t>
            </w:r>
          </w:p>
        </w:tc>
      </w:tr>
      <w:tr w:rsidR="00474D75" w:rsidRPr="00F3398B" w:rsidTr="00B95F13">
        <w:trPr>
          <w:trHeight w:val="563"/>
        </w:trPr>
        <w:tc>
          <w:tcPr>
            <w:tcW w:w="686" w:type="pct"/>
            <w:vAlign w:val="center"/>
          </w:tcPr>
          <w:p w:rsidR="00474D75" w:rsidRPr="00B95F13" w:rsidRDefault="00474D75" w:rsidP="00B95F13">
            <w:pPr>
              <w:pStyle w:val="Sinespaciado"/>
              <w:spacing w:line="276" w:lineRule="auto"/>
              <w:jc w:val="center"/>
              <w:rPr>
                <w:rFonts w:asciiTheme="minorHAnsi" w:eastAsiaTheme="minorHAnsi" w:hAnsiTheme="minorHAnsi" w:cs="Arial"/>
                <w:b/>
                <w:color w:val="BF8F00" w:themeColor="accent4" w:themeShade="BF"/>
                <w:sz w:val="22"/>
                <w:szCs w:val="22"/>
                <w:lang w:eastAsia="en-US"/>
              </w:rPr>
            </w:pPr>
            <w:r w:rsidRPr="00B95F13">
              <w:rPr>
                <w:rFonts w:asciiTheme="minorHAnsi" w:eastAsiaTheme="minorHAnsi" w:hAnsiTheme="minorHAnsi" w:cs="Arial"/>
                <w:b/>
                <w:color w:val="BF8F00" w:themeColor="accent4" w:themeShade="BF"/>
                <w:sz w:val="22"/>
                <w:szCs w:val="22"/>
                <w:lang w:eastAsia="en-US"/>
              </w:rPr>
              <w:t>Razonamiento efectivo</w:t>
            </w:r>
          </w:p>
        </w:tc>
        <w:tc>
          <w:tcPr>
            <w:tcW w:w="993" w:type="pct"/>
          </w:tcPr>
          <w:p w:rsidR="00474D75" w:rsidRPr="00B95F13" w:rsidRDefault="00474D75" w:rsidP="00474D75">
            <w:pPr>
              <w:spacing w:after="0"/>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Explica el sentido  que encuentra en el </w:t>
            </w:r>
            <w:r w:rsidRPr="00B95F13">
              <w:rPr>
                <w:rFonts w:asciiTheme="minorHAnsi" w:eastAsiaTheme="minorHAnsi" w:hAnsiTheme="minorHAnsi" w:cs="Arial"/>
                <w:b/>
                <w:color w:val="BF8F00" w:themeColor="accent4" w:themeShade="BF"/>
                <w:u w:val="single"/>
                <w:lang w:eastAsia="en-US"/>
              </w:rPr>
              <w:t>texto leído</w:t>
            </w:r>
            <w:r w:rsidRPr="00B95F13">
              <w:rPr>
                <w:rFonts w:asciiTheme="minorHAnsi" w:eastAsiaTheme="minorHAnsi" w:hAnsiTheme="minorHAnsi" w:cs="Arial"/>
                <w:color w:val="BF8F00" w:themeColor="accent4" w:themeShade="BF"/>
                <w:lang w:eastAsia="en-US"/>
              </w:rPr>
              <w:t>, con base en las cuatro fases (natural, de ubicación, analítica y explicativa e interpretativa).</w:t>
            </w:r>
          </w:p>
        </w:tc>
        <w:tc>
          <w:tcPr>
            <w:tcW w:w="1066" w:type="pct"/>
          </w:tcPr>
          <w:p w:rsidR="00474D75" w:rsidRPr="00F3398B" w:rsidRDefault="00474D75" w:rsidP="00474D75">
            <w:pPr>
              <w:spacing w:after="0"/>
              <w:jc w:val="both"/>
              <w:rPr>
                <w:rFonts w:asciiTheme="minorHAnsi" w:eastAsia="Times New Roman" w:hAnsiTheme="minorHAnsi" w:cs="Arial"/>
              </w:rPr>
            </w:pPr>
            <w:r w:rsidRPr="00F3398B">
              <w:rPr>
                <w:rFonts w:asciiTheme="minorHAnsi" w:eastAsia="Times New Roman" w:hAnsiTheme="minorHAnsi" w:cs="Arial"/>
              </w:rPr>
              <w:t xml:space="preserve">Enlista los sentidos encontrados en el </w:t>
            </w:r>
            <w:r w:rsidRPr="00F3398B">
              <w:rPr>
                <w:rFonts w:asciiTheme="minorHAnsi" w:eastAsia="Times New Roman" w:hAnsiTheme="minorHAnsi" w:cs="Arial"/>
                <w:b/>
                <w:u w:val="single"/>
              </w:rPr>
              <w:t>texto leído</w:t>
            </w:r>
            <w:r w:rsidRPr="00F3398B">
              <w:rPr>
                <w:rFonts w:asciiTheme="minorHAnsi" w:eastAsia="Times New Roman" w:hAnsiTheme="minorHAnsi" w:cs="Arial"/>
              </w:rPr>
              <w:t xml:space="preserve">, </w:t>
            </w:r>
            <w:r w:rsidRPr="00F3398B">
              <w:rPr>
                <w:rFonts w:asciiTheme="minorHAnsi" w:eastAsiaTheme="minorHAnsi" w:hAnsiTheme="minorHAnsi" w:cs="Arial"/>
                <w:color w:val="auto"/>
                <w:lang w:eastAsia="en-US"/>
              </w:rPr>
              <w:t>con base en las cuatro fases (natural, de ubicación, analítica y explicativa e interpretativa).</w:t>
            </w:r>
          </w:p>
        </w:tc>
        <w:tc>
          <w:tcPr>
            <w:tcW w:w="1091" w:type="pct"/>
          </w:tcPr>
          <w:p w:rsidR="00474D75" w:rsidRPr="00F3398B" w:rsidRDefault="00474D75" w:rsidP="00474D75">
            <w:pPr>
              <w:spacing w:after="0"/>
              <w:jc w:val="both"/>
              <w:rPr>
                <w:rFonts w:asciiTheme="minorHAnsi" w:eastAsia="Times New Roman" w:hAnsiTheme="minorHAnsi" w:cs="Arial"/>
              </w:rPr>
            </w:pPr>
            <w:r w:rsidRPr="00F3398B">
              <w:rPr>
                <w:rFonts w:asciiTheme="minorHAnsi" w:eastAsia="Times New Roman" w:hAnsiTheme="minorHAnsi" w:cs="Arial"/>
              </w:rPr>
              <w:t xml:space="preserve">Elige el sentido relevante dentro del </w:t>
            </w:r>
            <w:r w:rsidRPr="00F3398B">
              <w:rPr>
                <w:rFonts w:asciiTheme="minorHAnsi" w:eastAsia="Times New Roman" w:hAnsiTheme="minorHAnsi" w:cs="Arial"/>
                <w:b/>
                <w:u w:val="single"/>
              </w:rPr>
              <w:t>texto leído</w:t>
            </w:r>
            <w:r w:rsidRPr="00F3398B">
              <w:rPr>
                <w:rFonts w:asciiTheme="minorHAnsi" w:eastAsia="Times New Roman" w:hAnsiTheme="minorHAnsi" w:cs="Arial"/>
              </w:rPr>
              <w:t xml:space="preserve">, </w:t>
            </w:r>
            <w:r w:rsidRPr="00F3398B">
              <w:rPr>
                <w:rFonts w:asciiTheme="minorHAnsi" w:eastAsiaTheme="minorHAnsi" w:hAnsiTheme="minorHAnsi" w:cs="Arial"/>
                <w:color w:val="auto"/>
                <w:lang w:eastAsia="en-US"/>
              </w:rPr>
              <w:t>con base en las cuatro fases (natural, de ubicación, analítica y explicativa e interpretativa).</w:t>
            </w:r>
          </w:p>
        </w:tc>
        <w:tc>
          <w:tcPr>
            <w:tcW w:w="1164" w:type="pct"/>
          </w:tcPr>
          <w:p w:rsidR="00474D75" w:rsidRPr="00F3398B" w:rsidRDefault="00474D75" w:rsidP="00474D75">
            <w:pPr>
              <w:spacing w:after="0"/>
              <w:jc w:val="both"/>
              <w:rPr>
                <w:rFonts w:asciiTheme="minorHAnsi" w:eastAsia="Times New Roman" w:hAnsiTheme="minorHAnsi" w:cs="Arial"/>
              </w:rPr>
            </w:pPr>
            <w:r w:rsidRPr="00F3398B">
              <w:rPr>
                <w:rFonts w:asciiTheme="minorHAnsi" w:eastAsiaTheme="minorHAnsi" w:hAnsiTheme="minorHAnsi" w:cs="Arial"/>
                <w:color w:val="auto"/>
                <w:lang w:eastAsia="en-US"/>
              </w:rPr>
              <w:t xml:space="preserve">Explica el sentido particular que encuentra en el </w:t>
            </w:r>
            <w:r w:rsidRPr="00F3398B">
              <w:rPr>
                <w:rFonts w:asciiTheme="minorHAnsi" w:eastAsia="Times New Roman" w:hAnsiTheme="minorHAnsi" w:cs="Arial"/>
                <w:b/>
                <w:u w:val="single"/>
              </w:rPr>
              <w:t>texto leído</w:t>
            </w:r>
            <w:r w:rsidRPr="00F3398B">
              <w:rPr>
                <w:rFonts w:asciiTheme="minorHAnsi" w:eastAsiaTheme="minorHAnsi" w:hAnsiTheme="minorHAnsi" w:cs="Arial"/>
                <w:color w:val="auto"/>
                <w:lang w:eastAsia="en-US"/>
              </w:rPr>
              <w:t>, con base en las cuatro fases (natural, de ubicación, analítica y explicativa e interpretativa).</w:t>
            </w:r>
          </w:p>
        </w:tc>
      </w:tr>
      <w:tr w:rsidR="00AC3E91" w:rsidRPr="00F3398B" w:rsidTr="00B95F13">
        <w:trPr>
          <w:trHeight w:val="1815"/>
        </w:trPr>
        <w:tc>
          <w:tcPr>
            <w:tcW w:w="686" w:type="pct"/>
            <w:vAlign w:val="center"/>
          </w:tcPr>
          <w:p w:rsidR="00AC3E91" w:rsidRPr="00B95F13" w:rsidRDefault="00AC3E91" w:rsidP="00B95F13">
            <w:pPr>
              <w:pStyle w:val="Sinespaciado"/>
              <w:spacing w:line="276" w:lineRule="auto"/>
              <w:jc w:val="center"/>
              <w:rPr>
                <w:rFonts w:asciiTheme="minorHAnsi" w:eastAsiaTheme="minorHAnsi" w:hAnsiTheme="minorHAnsi" w:cs="Arial"/>
                <w:b/>
                <w:color w:val="BF8F00" w:themeColor="accent4" w:themeShade="BF"/>
                <w:sz w:val="22"/>
                <w:szCs w:val="22"/>
                <w:lang w:eastAsia="en-US"/>
              </w:rPr>
            </w:pPr>
            <w:r w:rsidRPr="00B95F13">
              <w:rPr>
                <w:rFonts w:asciiTheme="minorHAnsi" w:eastAsiaTheme="minorHAnsi" w:hAnsiTheme="minorHAnsi" w:cs="Arial"/>
                <w:b/>
                <w:color w:val="BF8F00" w:themeColor="accent4" w:themeShade="BF"/>
                <w:sz w:val="22"/>
                <w:szCs w:val="22"/>
                <w:lang w:eastAsia="en-US"/>
              </w:rPr>
              <w:t>Argumentación</w:t>
            </w:r>
          </w:p>
          <w:p w:rsidR="00AC3E91" w:rsidRPr="00B95F13" w:rsidRDefault="00AC3E91" w:rsidP="00B95F13">
            <w:pPr>
              <w:jc w:val="center"/>
              <w:rPr>
                <w:rFonts w:asciiTheme="minorHAnsi" w:eastAsiaTheme="minorHAnsi" w:hAnsiTheme="minorHAnsi" w:cs="Arial"/>
                <w:color w:val="BF8F00" w:themeColor="accent4" w:themeShade="BF"/>
                <w:lang w:eastAsia="en-US"/>
              </w:rPr>
            </w:pPr>
          </w:p>
        </w:tc>
        <w:tc>
          <w:tcPr>
            <w:tcW w:w="993" w:type="pct"/>
          </w:tcPr>
          <w:p w:rsidR="00026C4E" w:rsidRPr="00B95F13" w:rsidRDefault="00026C4E" w:rsidP="00474D75">
            <w:pPr>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Fundamenta el sentido encontrado, mediante evidencias presentes en el </w:t>
            </w:r>
            <w:r w:rsidRPr="00B95F13">
              <w:rPr>
                <w:rFonts w:asciiTheme="minorHAnsi" w:eastAsiaTheme="minorHAnsi" w:hAnsiTheme="minorHAnsi" w:cs="Arial"/>
                <w:b/>
                <w:color w:val="BF8F00" w:themeColor="accent4" w:themeShade="BF"/>
                <w:u w:val="single"/>
                <w:lang w:eastAsia="en-US"/>
              </w:rPr>
              <w:t>texto leído.</w:t>
            </w:r>
          </w:p>
        </w:tc>
        <w:tc>
          <w:tcPr>
            <w:tcW w:w="1066" w:type="pct"/>
          </w:tcPr>
          <w:p w:rsidR="00AC3E91" w:rsidRPr="00F3398B" w:rsidRDefault="00AC3E91" w:rsidP="00474D75">
            <w:pPr>
              <w:spacing w:after="0"/>
              <w:jc w:val="both"/>
              <w:rPr>
                <w:rFonts w:asciiTheme="minorHAnsi" w:hAnsiTheme="minorHAnsi" w:cs="Arial"/>
              </w:rPr>
            </w:pPr>
            <w:r w:rsidRPr="00F3398B">
              <w:rPr>
                <w:rFonts w:asciiTheme="minorHAnsi" w:hAnsiTheme="minorHAnsi" w:cs="Arial"/>
              </w:rPr>
              <w:t xml:space="preserve">Selecciona las evidencias encontradas </w:t>
            </w:r>
            <w:r w:rsidR="00474D75" w:rsidRPr="00F3398B">
              <w:rPr>
                <w:rFonts w:asciiTheme="minorHAnsi" w:hAnsiTheme="minorHAnsi" w:cs="Arial"/>
              </w:rPr>
              <w:t>en e</w:t>
            </w:r>
            <w:r w:rsidRPr="00F3398B">
              <w:rPr>
                <w:rFonts w:asciiTheme="minorHAnsi" w:hAnsiTheme="minorHAnsi" w:cs="Arial"/>
              </w:rPr>
              <w:t xml:space="preserve">l </w:t>
            </w:r>
            <w:r w:rsidR="00E1016D" w:rsidRPr="00F3398B">
              <w:rPr>
                <w:rFonts w:asciiTheme="minorHAnsi" w:hAnsiTheme="minorHAnsi" w:cs="Arial"/>
              </w:rPr>
              <w:t>texto</w:t>
            </w:r>
            <w:r w:rsidRPr="00F3398B">
              <w:rPr>
                <w:rFonts w:asciiTheme="minorHAnsi" w:hAnsiTheme="minorHAnsi" w:cs="Arial"/>
              </w:rPr>
              <w:t>, con base en las distintas fases natural, de ubicación, analítica e interpretativa.</w:t>
            </w:r>
          </w:p>
        </w:tc>
        <w:tc>
          <w:tcPr>
            <w:tcW w:w="1091" w:type="pct"/>
          </w:tcPr>
          <w:p w:rsidR="00AC3E91" w:rsidRPr="00F3398B" w:rsidRDefault="00AC3E91" w:rsidP="00474D75">
            <w:pPr>
              <w:spacing w:after="0"/>
              <w:jc w:val="both"/>
              <w:rPr>
                <w:rFonts w:asciiTheme="minorHAnsi" w:hAnsiTheme="minorHAnsi" w:cs="Arial"/>
              </w:rPr>
            </w:pPr>
            <w:r w:rsidRPr="00F3398B">
              <w:rPr>
                <w:rFonts w:asciiTheme="minorHAnsi" w:hAnsiTheme="minorHAnsi" w:cs="Arial"/>
              </w:rPr>
              <w:t>Muestra en forma oral o escrita las evidencias encontradas en</w:t>
            </w:r>
            <w:r w:rsidR="00474D75" w:rsidRPr="00F3398B">
              <w:rPr>
                <w:rFonts w:asciiTheme="minorHAnsi" w:hAnsiTheme="minorHAnsi" w:cs="Arial"/>
              </w:rPr>
              <w:t xml:space="preserve"> </w:t>
            </w:r>
            <w:r w:rsidRPr="00F3398B">
              <w:rPr>
                <w:rFonts w:asciiTheme="minorHAnsi" w:hAnsiTheme="minorHAnsi" w:cs="Arial"/>
              </w:rPr>
              <w:t xml:space="preserve">el </w:t>
            </w:r>
            <w:r w:rsidR="00E1016D" w:rsidRPr="00F3398B">
              <w:rPr>
                <w:rFonts w:asciiTheme="minorHAnsi" w:hAnsiTheme="minorHAnsi" w:cs="Arial"/>
              </w:rPr>
              <w:t>texto</w:t>
            </w:r>
            <w:r w:rsidRPr="00F3398B">
              <w:rPr>
                <w:rFonts w:asciiTheme="minorHAnsi" w:hAnsiTheme="minorHAnsi" w:cs="Arial"/>
              </w:rPr>
              <w:t>, con base en las distintas fases natural, de ubicación, analítica e interpretativa.</w:t>
            </w:r>
          </w:p>
        </w:tc>
        <w:tc>
          <w:tcPr>
            <w:tcW w:w="1164" w:type="pct"/>
          </w:tcPr>
          <w:p w:rsidR="00AC3E91" w:rsidRPr="00F3398B" w:rsidRDefault="00474D75" w:rsidP="00474D75">
            <w:pPr>
              <w:spacing w:after="0"/>
              <w:jc w:val="both"/>
              <w:rPr>
                <w:rFonts w:asciiTheme="minorHAnsi" w:hAnsiTheme="minorHAnsi" w:cs="Arial"/>
              </w:rPr>
            </w:pPr>
            <w:r w:rsidRPr="00F3398B">
              <w:rPr>
                <w:rFonts w:asciiTheme="minorHAnsi" w:hAnsiTheme="minorHAnsi" w:cs="Arial"/>
              </w:rPr>
              <w:t>Argumenta su posición respecto de l</w:t>
            </w:r>
            <w:r w:rsidR="00AC3E91" w:rsidRPr="00F3398B">
              <w:rPr>
                <w:rFonts w:asciiTheme="minorHAnsi" w:hAnsiTheme="minorHAnsi" w:cs="Arial"/>
              </w:rPr>
              <w:t>a interrelación</w:t>
            </w:r>
            <w:r w:rsidRPr="00F3398B">
              <w:rPr>
                <w:rFonts w:asciiTheme="minorHAnsi" w:hAnsiTheme="minorHAnsi" w:cs="Arial"/>
              </w:rPr>
              <w:t xml:space="preserve"> encontrada </w:t>
            </w:r>
            <w:r w:rsidR="00AC3E91" w:rsidRPr="00F3398B">
              <w:rPr>
                <w:rFonts w:asciiTheme="minorHAnsi" w:hAnsiTheme="minorHAnsi" w:cs="Arial"/>
              </w:rPr>
              <w:t xml:space="preserve">entre las evidencias y </w:t>
            </w:r>
            <w:r w:rsidRPr="00F3398B">
              <w:rPr>
                <w:rFonts w:asciiTheme="minorHAnsi" w:hAnsiTheme="minorHAnsi" w:cs="Arial"/>
              </w:rPr>
              <w:t>el sentido</w:t>
            </w:r>
            <w:r w:rsidR="00AC3E91" w:rsidRPr="00F3398B">
              <w:rPr>
                <w:rFonts w:asciiTheme="minorHAnsi" w:hAnsiTheme="minorHAnsi" w:cs="Arial"/>
              </w:rPr>
              <w:t xml:space="preserve"> del </w:t>
            </w:r>
            <w:r w:rsidR="00E1016D" w:rsidRPr="00F3398B">
              <w:rPr>
                <w:rFonts w:asciiTheme="minorHAnsi" w:hAnsiTheme="minorHAnsi" w:cs="Arial"/>
              </w:rPr>
              <w:t>texto</w:t>
            </w:r>
            <w:r w:rsidR="00AC3E91" w:rsidRPr="00F3398B">
              <w:rPr>
                <w:rFonts w:asciiTheme="minorHAnsi" w:hAnsiTheme="minorHAnsi" w:cs="Arial"/>
              </w:rPr>
              <w:t xml:space="preserve">. </w:t>
            </w:r>
          </w:p>
        </w:tc>
      </w:tr>
      <w:tr w:rsidR="00E603FF" w:rsidRPr="00F3398B" w:rsidTr="00B95F13">
        <w:trPr>
          <w:trHeight w:val="563"/>
        </w:trPr>
        <w:tc>
          <w:tcPr>
            <w:tcW w:w="686" w:type="pct"/>
            <w:vAlign w:val="center"/>
          </w:tcPr>
          <w:p w:rsidR="00E603FF" w:rsidRPr="00B95F13" w:rsidRDefault="00E603FF" w:rsidP="00B95F13">
            <w:pPr>
              <w:pStyle w:val="Sinespaciado"/>
              <w:spacing w:line="276" w:lineRule="auto"/>
              <w:jc w:val="center"/>
              <w:rPr>
                <w:rFonts w:asciiTheme="minorHAnsi" w:eastAsiaTheme="minorHAnsi" w:hAnsiTheme="minorHAnsi" w:cs="Arial"/>
                <w:b/>
                <w:color w:val="BF8F00" w:themeColor="accent4" w:themeShade="BF"/>
                <w:sz w:val="22"/>
                <w:szCs w:val="22"/>
                <w:lang w:eastAsia="en-US"/>
              </w:rPr>
            </w:pPr>
            <w:r w:rsidRPr="00B95F13">
              <w:rPr>
                <w:rFonts w:asciiTheme="minorHAnsi" w:eastAsiaTheme="minorHAnsi" w:hAnsiTheme="minorHAnsi" w:cs="Arial"/>
                <w:b/>
                <w:color w:val="BF8F00" w:themeColor="accent4" w:themeShade="BF"/>
                <w:sz w:val="22"/>
                <w:szCs w:val="22"/>
                <w:lang w:eastAsia="en-US"/>
              </w:rPr>
              <w:t>Toma de decisiones</w:t>
            </w:r>
          </w:p>
        </w:tc>
        <w:tc>
          <w:tcPr>
            <w:tcW w:w="993" w:type="pct"/>
          </w:tcPr>
          <w:p w:rsidR="00E603FF" w:rsidRPr="00B95F13" w:rsidRDefault="00E603FF" w:rsidP="00E603FF">
            <w:pPr>
              <w:jc w:val="both"/>
              <w:rPr>
                <w:rFonts w:asciiTheme="minorHAnsi" w:eastAsiaTheme="minorHAnsi" w:hAnsiTheme="minorHAnsi" w:cs="Arial"/>
                <w:color w:val="BF8F00" w:themeColor="accent4" w:themeShade="BF"/>
                <w:lang w:eastAsia="en-US"/>
              </w:rPr>
            </w:pPr>
            <w:r w:rsidRPr="00B95F13">
              <w:rPr>
                <w:rFonts w:asciiTheme="minorHAnsi" w:eastAsiaTheme="minorHAnsi" w:hAnsiTheme="minorHAnsi" w:cs="Arial"/>
                <w:color w:val="BF8F00" w:themeColor="accent4" w:themeShade="BF"/>
                <w:lang w:eastAsia="en-US"/>
              </w:rPr>
              <w:t xml:space="preserve">Examina pros y contras respecto del sentido encontrado en el </w:t>
            </w:r>
            <w:r w:rsidRPr="00B95F13">
              <w:rPr>
                <w:rFonts w:asciiTheme="minorHAnsi" w:eastAsiaTheme="minorHAnsi" w:hAnsiTheme="minorHAnsi" w:cs="Arial"/>
                <w:b/>
                <w:color w:val="BF8F00" w:themeColor="accent4" w:themeShade="BF"/>
                <w:u w:val="single"/>
                <w:lang w:eastAsia="en-US"/>
              </w:rPr>
              <w:t>texto leído</w:t>
            </w:r>
            <w:r w:rsidRPr="00B95F13">
              <w:rPr>
                <w:rFonts w:asciiTheme="minorHAnsi" w:eastAsiaTheme="minorHAnsi" w:hAnsiTheme="minorHAnsi" w:cs="Arial"/>
                <w:color w:val="BF8F00" w:themeColor="accent4" w:themeShade="BF"/>
                <w:lang w:eastAsia="en-US"/>
              </w:rPr>
              <w:t>.</w:t>
            </w:r>
          </w:p>
        </w:tc>
        <w:tc>
          <w:tcPr>
            <w:tcW w:w="1066" w:type="pct"/>
          </w:tcPr>
          <w:p w:rsidR="00E603FF" w:rsidRPr="00F3398B" w:rsidRDefault="00E603FF" w:rsidP="00E603FF">
            <w:pPr>
              <w:spacing w:after="0"/>
              <w:jc w:val="both"/>
              <w:rPr>
                <w:rFonts w:asciiTheme="minorHAnsi" w:eastAsia="Times New Roman" w:hAnsiTheme="minorHAnsi" w:cs="Arial"/>
              </w:rPr>
            </w:pPr>
            <w:r w:rsidRPr="00F3398B">
              <w:rPr>
                <w:rFonts w:asciiTheme="minorHAnsi" w:eastAsia="Times New Roman" w:hAnsiTheme="minorHAnsi" w:cs="Arial"/>
              </w:rPr>
              <w:t>Relata generalidades de los pros y contras detectados respecto del</w:t>
            </w:r>
            <w:r w:rsidRPr="00F3398B">
              <w:rPr>
                <w:rFonts w:asciiTheme="minorHAnsi" w:eastAsiaTheme="minorHAnsi" w:hAnsiTheme="minorHAnsi" w:cs="Arial"/>
                <w:color w:val="auto"/>
                <w:lang w:eastAsia="en-US"/>
              </w:rPr>
              <w:t xml:space="preserve"> sentido encontrado en el </w:t>
            </w:r>
            <w:r w:rsidRPr="00F3398B">
              <w:rPr>
                <w:rFonts w:asciiTheme="minorHAnsi" w:eastAsiaTheme="minorHAnsi" w:hAnsiTheme="minorHAnsi" w:cs="Arial"/>
                <w:b/>
                <w:color w:val="auto"/>
                <w:u w:val="single"/>
                <w:lang w:eastAsia="en-US"/>
              </w:rPr>
              <w:t>texto leído</w:t>
            </w:r>
            <w:r w:rsidRPr="00F3398B">
              <w:rPr>
                <w:rFonts w:asciiTheme="minorHAnsi" w:eastAsiaTheme="minorHAnsi" w:hAnsiTheme="minorHAnsi" w:cs="Arial"/>
                <w:color w:val="auto"/>
                <w:lang w:eastAsia="en-US"/>
              </w:rPr>
              <w:t>.</w:t>
            </w:r>
          </w:p>
        </w:tc>
        <w:tc>
          <w:tcPr>
            <w:tcW w:w="1091" w:type="pct"/>
          </w:tcPr>
          <w:p w:rsidR="00E603FF" w:rsidRPr="00F3398B" w:rsidRDefault="00E603FF" w:rsidP="00E603FF">
            <w:pPr>
              <w:spacing w:after="0"/>
              <w:jc w:val="both"/>
              <w:rPr>
                <w:rFonts w:asciiTheme="minorHAnsi" w:eastAsia="Times New Roman" w:hAnsiTheme="minorHAnsi" w:cs="Arial"/>
              </w:rPr>
            </w:pPr>
            <w:r w:rsidRPr="00F3398B">
              <w:rPr>
                <w:rFonts w:asciiTheme="minorHAnsi" w:eastAsia="Times New Roman" w:hAnsiTheme="minorHAnsi" w:cs="Arial"/>
              </w:rPr>
              <w:t xml:space="preserve">Emite criterios específicos sobre los pros y contras detectados respecto del sentido encontrado en el </w:t>
            </w:r>
            <w:r w:rsidRPr="00F3398B">
              <w:rPr>
                <w:rFonts w:asciiTheme="minorHAnsi" w:eastAsia="Times New Roman" w:hAnsiTheme="minorHAnsi" w:cs="Arial"/>
                <w:b/>
                <w:u w:val="single"/>
              </w:rPr>
              <w:t>texto leído</w:t>
            </w:r>
            <w:r w:rsidRPr="00F3398B">
              <w:rPr>
                <w:rFonts w:asciiTheme="minorHAnsi" w:eastAsia="Times New Roman" w:hAnsiTheme="minorHAnsi" w:cs="Arial"/>
              </w:rPr>
              <w:t>.</w:t>
            </w:r>
          </w:p>
        </w:tc>
        <w:tc>
          <w:tcPr>
            <w:tcW w:w="1164" w:type="pct"/>
          </w:tcPr>
          <w:p w:rsidR="00E603FF" w:rsidRPr="00F3398B" w:rsidRDefault="00E603FF" w:rsidP="00E603FF">
            <w:pPr>
              <w:spacing w:after="0"/>
              <w:jc w:val="both"/>
              <w:rPr>
                <w:rFonts w:asciiTheme="minorHAnsi" w:eastAsia="Times New Roman" w:hAnsiTheme="minorHAnsi" w:cs="Arial"/>
              </w:rPr>
            </w:pPr>
            <w:r w:rsidRPr="00F3398B">
              <w:rPr>
                <w:rFonts w:asciiTheme="minorHAnsi" w:eastAsia="Times New Roman" w:hAnsiTheme="minorHAnsi" w:cs="Arial"/>
              </w:rPr>
              <w:t xml:space="preserve">Detalla aspectos relevantes de los pros y contras detectados respecto del sentido encontrado en el </w:t>
            </w:r>
            <w:r w:rsidRPr="00F3398B">
              <w:rPr>
                <w:rFonts w:asciiTheme="minorHAnsi" w:eastAsia="Times New Roman" w:hAnsiTheme="minorHAnsi" w:cs="Arial"/>
                <w:b/>
                <w:u w:val="single"/>
              </w:rPr>
              <w:t>texto leído</w:t>
            </w:r>
            <w:r w:rsidRPr="00F3398B">
              <w:rPr>
                <w:rFonts w:asciiTheme="minorHAnsi" w:eastAsia="Times New Roman" w:hAnsiTheme="minorHAnsi" w:cs="Arial"/>
              </w:rPr>
              <w:t>.</w:t>
            </w:r>
          </w:p>
        </w:tc>
      </w:tr>
      <w:tr w:rsidR="006701D0" w:rsidRPr="00F3398B" w:rsidTr="00B95F13">
        <w:trPr>
          <w:trHeight w:val="563"/>
        </w:trPr>
        <w:tc>
          <w:tcPr>
            <w:tcW w:w="686" w:type="pct"/>
            <w:vMerge w:val="restart"/>
            <w:vAlign w:val="center"/>
          </w:tcPr>
          <w:p w:rsidR="006701D0" w:rsidRPr="00B95F13" w:rsidRDefault="006701D0" w:rsidP="00B95F13">
            <w:pPr>
              <w:pStyle w:val="Sinespaciado"/>
              <w:spacing w:line="276" w:lineRule="auto"/>
              <w:jc w:val="center"/>
              <w:rPr>
                <w:rFonts w:asciiTheme="minorHAnsi" w:eastAsiaTheme="minorHAnsi" w:hAnsiTheme="minorHAnsi" w:cs="Arial"/>
                <w:b/>
                <w:color w:val="833C0B" w:themeColor="accent2" w:themeShade="80"/>
                <w:sz w:val="22"/>
                <w:szCs w:val="22"/>
                <w:lang w:eastAsia="en-US"/>
              </w:rPr>
            </w:pPr>
            <w:r w:rsidRPr="00B95F13">
              <w:rPr>
                <w:rFonts w:asciiTheme="minorHAnsi" w:eastAsia="Calibri" w:hAnsiTheme="minorHAnsi" w:cs="Arial"/>
                <w:b/>
                <w:color w:val="833C0B" w:themeColor="accent2" w:themeShade="80"/>
                <w:sz w:val="22"/>
                <w:szCs w:val="22"/>
                <w:lang w:eastAsia="en-US"/>
              </w:rPr>
              <w:lastRenderedPageBreak/>
              <w:t>Decodificación</w:t>
            </w:r>
          </w:p>
        </w:tc>
        <w:tc>
          <w:tcPr>
            <w:tcW w:w="993" w:type="pct"/>
          </w:tcPr>
          <w:p w:rsidR="006701D0" w:rsidRPr="00B95F13" w:rsidRDefault="00753515" w:rsidP="00265DF9">
            <w:pPr>
              <w:spacing w:after="0"/>
              <w:jc w:val="both"/>
              <w:rPr>
                <w:rFonts w:asciiTheme="minorHAnsi" w:hAnsiTheme="minorHAnsi" w:cs="Arial"/>
                <w:color w:val="C45911" w:themeColor="accent2" w:themeShade="BF"/>
                <w:lang w:eastAsia="en-US"/>
              </w:rPr>
            </w:pPr>
            <w:r w:rsidRPr="00B95F13">
              <w:rPr>
                <w:rFonts w:asciiTheme="minorHAnsi" w:hAnsiTheme="minorHAnsi" w:cs="Arial"/>
                <w:color w:val="C45911" w:themeColor="accent2" w:themeShade="BF"/>
                <w:lang w:eastAsia="en-US"/>
              </w:rPr>
              <w:t>Define la estructura y los requerimientos básicos que tomará en cuenta para la elaboración del guion orientador sobre  la puesta en escena de una técnica de comunicación oral (</w:t>
            </w:r>
            <w:r w:rsidRPr="00B95F13">
              <w:rPr>
                <w:rFonts w:asciiTheme="minorHAnsi" w:hAnsiTheme="minorHAnsi" w:cs="Arial"/>
                <w:b/>
                <w:color w:val="C45911" w:themeColor="accent2" w:themeShade="BF"/>
                <w:u w:val="single"/>
                <w:lang w:eastAsia="en-US"/>
              </w:rPr>
              <w:t>debate</w:t>
            </w:r>
            <w:r w:rsidRPr="00B95F13">
              <w:rPr>
                <w:rFonts w:asciiTheme="minorHAnsi" w:hAnsiTheme="minorHAnsi" w:cs="Arial"/>
                <w:color w:val="C45911" w:themeColor="accent2" w:themeShade="BF"/>
                <w:lang w:eastAsia="en-US"/>
              </w:rPr>
              <w:t xml:space="preserve">, </w:t>
            </w:r>
            <w:r w:rsidRPr="00B95F13">
              <w:rPr>
                <w:rFonts w:asciiTheme="minorHAnsi" w:hAnsiTheme="minorHAnsi" w:cs="Arial"/>
                <w:b/>
                <w:color w:val="C45911" w:themeColor="accent2" w:themeShade="BF"/>
                <w:u w:val="single"/>
                <w:lang w:eastAsia="en-US"/>
              </w:rPr>
              <w:t>poesía coral</w:t>
            </w:r>
            <w:r w:rsidRPr="00B95F13">
              <w:rPr>
                <w:rFonts w:asciiTheme="minorHAnsi" w:hAnsiTheme="minorHAnsi" w:cs="Arial"/>
                <w:color w:val="C45911" w:themeColor="accent2" w:themeShade="BF"/>
                <w:lang w:eastAsia="en-US"/>
              </w:rPr>
              <w:t xml:space="preserve"> o alguna otra como la mesa redonda, el panel, la  exposición, la dramatización, el juicio público, entre otros), que le permita comunicar su interpretación del texto.</w:t>
            </w:r>
          </w:p>
        </w:tc>
        <w:tc>
          <w:tcPr>
            <w:tcW w:w="1066" w:type="pct"/>
          </w:tcPr>
          <w:p w:rsidR="006701D0" w:rsidRPr="00F3398B" w:rsidRDefault="00BB3F6D" w:rsidP="00AB5195">
            <w:pPr>
              <w:jc w:val="both"/>
              <w:rPr>
                <w:rFonts w:asciiTheme="minorHAnsi" w:hAnsiTheme="minorHAnsi" w:cs="Arial"/>
              </w:rPr>
            </w:pPr>
            <w:r w:rsidRPr="00F3398B">
              <w:rPr>
                <w:rFonts w:asciiTheme="minorHAnsi" w:hAnsiTheme="minorHAnsi" w:cs="Arial"/>
              </w:rPr>
              <w:t>Decide la técnica de comunicación oral por desarrollar para compartir la experiencia lectora.</w:t>
            </w:r>
          </w:p>
        </w:tc>
        <w:tc>
          <w:tcPr>
            <w:tcW w:w="1091" w:type="pct"/>
          </w:tcPr>
          <w:p w:rsidR="006701D0" w:rsidRPr="00F3398B" w:rsidRDefault="007342B3" w:rsidP="00AB5195">
            <w:pPr>
              <w:jc w:val="both"/>
              <w:rPr>
                <w:rFonts w:asciiTheme="minorHAnsi" w:hAnsiTheme="minorHAnsi" w:cs="Arial"/>
              </w:rPr>
            </w:pPr>
            <w:r w:rsidRPr="00F3398B">
              <w:rPr>
                <w:rFonts w:asciiTheme="minorHAnsi" w:hAnsiTheme="minorHAnsi" w:cs="Arial"/>
              </w:rPr>
              <w:t>Destaca algunos aspectos de la técnica de comunicación oral por desarrollar para compartir la experiencia lectora.</w:t>
            </w:r>
          </w:p>
        </w:tc>
        <w:tc>
          <w:tcPr>
            <w:tcW w:w="1164" w:type="pct"/>
          </w:tcPr>
          <w:p w:rsidR="006701D0" w:rsidRPr="00F3398B" w:rsidRDefault="00BB3F6D" w:rsidP="00767C56">
            <w:pPr>
              <w:spacing w:after="0"/>
              <w:jc w:val="both"/>
              <w:rPr>
                <w:rFonts w:asciiTheme="minorHAnsi" w:hAnsiTheme="minorHAnsi" w:cs="Arial"/>
              </w:rPr>
            </w:pPr>
            <w:r w:rsidRPr="00F3398B">
              <w:rPr>
                <w:rFonts w:asciiTheme="minorHAnsi" w:hAnsiTheme="minorHAnsi" w:cs="Arial"/>
                <w:color w:val="auto"/>
                <w:lang w:eastAsia="en-US"/>
              </w:rPr>
              <w:t>Define la estructura y los requerimientos básicos que tomará en cuenta para la elaboración del guion orientador sobre  la puesta en escena de una técnica de comunicación oral (</w:t>
            </w:r>
            <w:r w:rsidR="009C7A86" w:rsidRPr="00F3398B">
              <w:rPr>
                <w:rFonts w:asciiTheme="minorHAnsi" w:hAnsiTheme="minorHAnsi" w:cs="Arial"/>
                <w:b/>
                <w:color w:val="auto"/>
                <w:u w:val="single"/>
                <w:lang w:eastAsia="en-US"/>
              </w:rPr>
              <w:t>debate</w:t>
            </w:r>
            <w:r w:rsidR="009C7A86" w:rsidRPr="00F3398B">
              <w:rPr>
                <w:rFonts w:asciiTheme="minorHAnsi" w:hAnsiTheme="minorHAnsi" w:cs="Arial"/>
                <w:color w:val="auto"/>
                <w:lang w:eastAsia="en-US"/>
              </w:rPr>
              <w:t xml:space="preserve">, </w:t>
            </w:r>
            <w:r w:rsidR="009C7A86" w:rsidRPr="00F3398B">
              <w:rPr>
                <w:rFonts w:asciiTheme="minorHAnsi" w:hAnsiTheme="minorHAnsi" w:cs="Arial"/>
                <w:b/>
                <w:color w:val="auto"/>
                <w:u w:val="single"/>
                <w:lang w:eastAsia="en-US"/>
              </w:rPr>
              <w:t>poesía coral</w:t>
            </w:r>
            <w:r w:rsidR="009C7A86" w:rsidRPr="00F3398B">
              <w:rPr>
                <w:rFonts w:asciiTheme="minorHAnsi" w:hAnsiTheme="minorHAnsi" w:cs="Arial"/>
                <w:color w:val="auto"/>
                <w:lang w:eastAsia="en-US"/>
              </w:rPr>
              <w:t xml:space="preserve"> </w:t>
            </w:r>
            <w:r w:rsidRPr="00F3398B">
              <w:rPr>
                <w:rFonts w:asciiTheme="minorHAnsi" w:hAnsiTheme="minorHAnsi" w:cs="Arial"/>
                <w:color w:val="auto"/>
                <w:lang w:eastAsia="en-US"/>
              </w:rPr>
              <w:t>o alguna otra como la mesa redonda, el panel, la  exposición, la dramatización, el juicio público, entre otros).</w:t>
            </w:r>
          </w:p>
        </w:tc>
      </w:tr>
      <w:tr w:rsidR="005B6CE9" w:rsidRPr="00F3398B" w:rsidTr="00B95F13">
        <w:trPr>
          <w:trHeight w:val="563"/>
        </w:trPr>
        <w:tc>
          <w:tcPr>
            <w:tcW w:w="686" w:type="pct"/>
            <w:vMerge/>
            <w:vAlign w:val="center"/>
          </w:tcPr>
          <w:p w:rsidR="005B6CE9" w:rsidRPr="00B95F13" w:rsidRDefault="005B6CE9" w:rsidP="00B95F13">
            <w:pPr>
              <w:pStyle w:val="Sinespaciado"/>
              <w:spacing w:line="276" w:lineRule="auto"/>
              <w:jc w:val="center"/>
              <w:rPr>
                <w:rFonts w:asciiTheme="minorHAnsi" w:eastAsia="Calibri" w:hAnsiTheme="minorHAnsi" w:cs="Arial"/>
                <w:b/>
                <w:color w:val="833C0B" w:themeColor="accent2" w:themeShade="80"/>
                <w:sz w:val="22"/>
                <w:szCs w:val="22"/>
                <w:lang w:eastAsia="en-US"/>
              </w:rPr>
            </w:pPr>
          </w:p>
        </w:tc>
        <w:tc>
          <w:tcPr>
            <w:tcW w:w="993" w:type="pct"/>
          </w:tcPr>
          <w:p w:rsidR="005B6CE9" w:rsidRPr="00B95F13" w:rsidRDefault="00753515" w:rsidP="00753515">
            <w:pPr>
              <w:spacing w:after="0"/>
              <w:jc w:val="both"/>
              <w:rPr>
                <w:rFonts w:asciiTheme="minorHAnsi" w:hAnsiTheme="minorHAnsi" w:cs="Arial"/>
                <w:color w:val="C45911" w:themeColor="accent2" w:themeShade="BF"/>
                <w:lang w:eastAsia="en-US"/>
              </w:rPr>
            </w:pPr>
            <w:r w:rsidRPr="00B95F13">
              <w:rPr>
                <w:rFonts w:asciiTheme="minorHAnsi" w:hAnsiTheme="minorHAnsi" w:cs="Arial"/>
                <w:color w:val="C45911" w:themeColor="accent2" w:themeShade="BF"/>
                <w:lang w:eastAsia="en-US"/>
              </w:rPr>
              <w:t xml:space="preserve">Establece los requerimientos para la elaboración del texto escrito definido (un </w:t>
            </w:r>
            <w:r w:rsidRPr="00B95F13">
              <w:rPr>
                <w:rFonts w:asciiTheme="minorHAnsi" w:hAnsiTheme="minorHAnsi" w:cs="Arial"/>
                <w:b/>
                <w:color w:val="C45911" w:themeColor="accent2" w:themeShade="BF"/>
                <w:u w:val="single"/>
                <w:lang w:eastAsia="en-US"/>
              </w:rPr>
              <w:t>ensayo</w:t>
            </w:r>
            <w:r w:rsidRPr="00B95F13">
              <w:rPr>
                <w:rFonts w:asciiTheme="minorHAnsi" w:hAnsiTheme="minorHAnsi" w:cs="Arial"/>
                <w:color w:val="C45911" w:themeColor="accent2" w:themeShade="BF"/>
                <w:lang w:eastAsia="en-US"/>
              </w:rPr>
              <w:t xml:space="preserve">, un </w:t>
            </w:r>
            <w:r w:rsidRPr="00B95F13">
              <w:rPr>
                <w:rFonts w:asciiTheme="minorHAnsi" w:hAnsiTheme="minorHAnsi" w:cs="Arial"/>
                <w:b/>
                <w:color w:val="C45911" w:themeColor="accent2" w:themeShade="BF"/>
                <w:u w:val="single"/>
                <w:lang w:eastAsia="en-US"/>
              </w:rPr>
              <w:t>drama</w:t>
            </w:r>
            <w:r w:rsidRPr="00B95F13">
              <w:rPr>
                <w:rFonts w:asciiTheme="minorHAnsi" w:hAnsiTheme="minorHAnsi" w:cs="Arial"/>
                <w:color w:val="C45911" w:themeColor="accent2" w:themeShade="BF"/>
                <w:lang w:eastAsia="en-US"/>
              </w:rPr>
              <w:t xml:space="preserve"> u otro).</w:t>
            </w:r>
          </w:p>
        </w:tc>
        <w:tc>
          <w:tcPr>
            <w:tcW w:w="1066" w:type="pct"/>
          </w:tcPr>
          <w:p w:rsidR="005B6CE9" w:rsidRPr="00F3398B" w:rsidRDefault="005B6CE9" w:rsidP="005B6CE9">
            <w:pPr>
              <w:jc w:val="both"/>
              <w:rPr>
                <w:rFonts w:asciiTheme="minorHAnsi" w:hAnsiTheme="minorHAnsi" w:cs="Arial"/>
              </w:rPr>
            </w:pPr>
            <w:r w:rsidRPr="00F3398B">
              <w:rPr>
                <w:rFonts w:asciiTheme="minorHAnsi" w:hAnsiTheme="minorHAnsi" w:cs="Arial"/>
              </w:rPr>
              <w:t>Decide el tipo de texto escrito (</w:t>
            </w:r>
            <w:r w:rsidR="001F52CE" w:rsidRPr="00F3398B">
              <w:rPr>
                <w:rFonts w:asciiTheme="minorHAnsi" w:hAnsiTheme="minorHAnsi" w:cs="Arial"/>
              </w:rPr>
              <w:t xml:space="preserve">un </w:t>
            </w:r>
            <w:r w:rsidR="001F52CE" w:rsidRPr="00F3398B">
              <w:rPr>
                <w:rFonts w:asciiTheme="minorHAnsi" w:hAnsiTheme="minorHAnsi" w:cs="Arial"/>
                <w:b/>
                <w:u w:val="single"/>
              </w:rPr>
              <w:t>ensayo</w:t>
            </w:r>
            <w:r w:rsidR="001F52CE" w:rsidRPr="00F3398B">
              <w:rPr>
                <w:rFonts w:asciiTheme="minorHAnsi" w:hAnsiTheme="minorHAnsi" w:cs="Arial"/>
              </w:rPr>
              <w:t xml:space="preserve">, un </w:t>
            </w:r>
            <w:r w:rsidR="001F52CE" w:rsidRPr="00F3398B">
              <w:rPr>
                <w:rFonts w:asciiTheme="minorHAnsi" w:hAnsiTheme="minorHAnsi" w:cs="Arial"/>
                <w:b/>
                <w:u w:val="single"/>
              </w:rPr>
              <w:t>drama</w:t>
            </w:r>
            <w:r w:rsidR="001F52CE" w:rsidRPr="00F3398B">
              <w:rPr>
                <w:rFonts w:asciiTheme="minorHAnsi" w:hAnsiTheme="minorHAnsi" w:cs="Arial"/>
              </w:rPr>
              <w:t xml:space="preserve"> u otro</w:t>
            </w:r>
            <w:r w:rsidRPr="00F3398B">
              <w:rPr>
                <w:rFonts w:asciiTheme="minorHAnsi" w:hAnsiTheme="minorHAnsi" w:cs="Arial"/>
              </w:rPr>
              <w:t>) por desarrollar para compartir la experiencia lectora.</w:t>
            </w:r>
          </w:p>
        </w:tc>
        <w:tc>
          <w:tcPr>
            <w:tcW w:w="1091" w:type="pct"/>
          </w:tcPr>
          <w:p w:rsidR="005B6CE9" w:rsidRPr="00F3398B" w:rsidRDefault="005B6CE9" w:rsidP="005B6CE9">
            <w:pPr>
              <w:jc w:val="both"/>
              <w:rPr>
                <w:rFonts w:asciiTheme="minorHAnsi" w:hAnsiTheme="minorHAnsi" w:cs="Arial"/>
              </w:rPr>
            </w:pPr>
            <w:r w:rsidRPr="00F3398B">
              <w:rPr>
                <w:rFonts w:asciiTheme="minorHAnsi" w:hAnsiTheme="minorHAnsi" w:cs="Arial"/>
              </w:rPr>
              <w:t>Destaca algunos aspectos del tipo de</w:t>
            </w:r>
            <w:r w:rsidR="003819BA" w:rsidRPr="00F3398B">
              <w:rPr>
                <w:rFonts w:asciiTheme="minorHAnsi" w:hAnsiTheme="minorHAnsi" w:cs="Arial"/>
              </w:rPr>
              <w:t>l</w:t>
            </w:r>
            <w:r w:rsidRPr="00F3398B">
              <w:rPr>
                <w:rFonts w:asciiTheme="minorHAnsi" w:hAnsiTheme="minorHAnsi" w:cs="Arial"/>
              </w:rPr>
              <w:t xml:space="preserve"> texto escrito (</w:t>
            </w:r>
            <w:r w:rsidR="001F52CE" w:rsidRPr="00F3398B">
              <w:rPr>
                <w:rFonts w:asciiTheme="minorHAnsi" w:hAnsiTheme="minorHAnsi" w:cs="Arial"/>
              </w:rPr>
              <w:t xml:space="preserve">un </w:t>
            </w:r>
            <w:r w:rsidR="001F52CE" w:rsidRPr="00F3398B">
              <w:rPr>
                <w:rFonts w:asciiTheme="minorHAnsi" w:hAnsiTheme="minorHAnsi" w:cs="Arial"/>
                <w:b/>
                <w:u w:val="single"/>
              </w:rPr>
              <w:t>ensayo</w:t>
            </w:r>
            <w:r w:rsidR="001F52CE" w:rsidRPr="00F3398B">
              <w:rPr>
                <w:rFonts w:asciiTheme="minorHAnsi" w:hAnsiTheme="minorHAnsi" w:cs="Arial"/>
              </w:rPr>
              <w:t xml:space="preserve">, un </w:t>
            </w:r>
            <w:r w:rsidR="001F52CE" w:rsidRPr="00F3398B">
              <w:rPr>
                <w:rFonts w:asciiTheme="minorHAnsi" w:hAnsiTheme="minorHAnsi" w:cs="Arial"/>
                <w:b/>
                <w:u w:val="single"/>
              </w:rPr>
              <w:t>drama</w:t>
            </w:r>
            <w:r w:rsidR="001F52CE" w:rsidRPr="00F3398B">
              <w:rPr>
                <w:rFonts w:asciiTheme="minorHAnsi" w:hAnsiTheme="minorHAnsi" w:cs="Arial"/>
              </w:rPr>
              <w:t xml:space="preserve"> u otro</w:t>
            </w:r>
            <w:r w:rsidRPr="00F3398B">
              <w:rPr>
                <w:rFonts w:asciiTheme="minorHAnsi" w:hAnsiTheme="minorHAnsi" w:cs="Arial"/>
              </w:rPr>
              <w:t>) por desarrollar para compartir la experiencia lectora.</w:t>
            </w:r>
          </w:p>
        </w:tc>
        <w:tc>
          <w:tcPr>
            <w:tcW w:w="1164" w:type="pct"/>
          </w:tcPr>
          <w:p w:rsidR="005B6CE9" w:rsidRPr="00F3398B" w:rsidRDefault="005B6CE9" w:rsidP="005B6CE9">
            <w:pPr>
              <w:spacing w:after="0"/>
              <w:jc w:val="both"/>
              <w:rPr>
                <w:rFonts w:asciiTheme="minorHAnsi" w:hAnsiTheme="minorHAnsi" w:cs="Arial"/>
              </w:rPr>
            </w:pPr>
            <w:r w:rsidRPr="00F3398B">
              <w:rPr>
                <w:rFonts w:asciiTheme="minorHAnsi" w:hAnsiTheme="minorHAnsi" w:cs="Arial"/>
              </w:rPr>
              <w:t xml:space="preserve">Define la estructura y los requerimientos básicos que tomará en cuenta para la elaboración </w:t>
            </w:r>
            <w:r w:rsidR="003819BA" w:rsidRPr="00F3398B">
              <w:rPr>
                <w:rFonts w:asciiTheme="minorHAnsi" w:hAnsiTheme="minorHAnsi" w:cs="Arial"/>
              </w:rPr>
              <w:t>del texto escrito definido (</w:t>
            </w:r>
            <w:r w:rsidR="001F52CE" w:rsidRPr="00F3398B">
              <w:rPr>
                <w:rFonts w:asciiTheme="minorHAnsi" w:hAnsiTheme="minorHAnsi" w:cs="Arial"/>
              </w:rPr>
              <w:t xml:space="preserve">un </w:t>
            </w:r>
            <w:r w:rsidR="001F52CE" w:rsidRPr="00F3398B">
              <w:rPr>
                <w:rFonts w:asciiTheme="minorHAnsi" w:hAnsiTheme="minorHAnsi" w:cs="Arial"/>
                <w:b/>
                <w:u w:val="single"/>
              </w:rPr>
              <w:t>ensayo</w:t>
            </w:r>
            <w:r w:rsidR="001F52CE" w:rsidRPr="00F3398B">
              <w:rPr>
                <w:rFonts w:asciiTheme="minorHAnsi" w:hAnsiTheme="minorHAnsi" w:cs="Arial"/>
              </w:rPr>
              <w:t xml:space="preserve">, un </w:t>
            </w:r>
            <w:r w:rsidR="001F52CE" w:rsidRPr="00F3398B">
              <w:rPr>
                <w:rFonts w:asciiTheme="minorHAnsi" w:hAnsiTheme="minorHAnsi" w:cs="Arial"/>
                <w:b/>
                <w:u w:val="single"/>
              </w:rPr>
              <w:t>drama</w:t>
            </w:r>
            <w:r w:rsidR="001F52CE" w:rsidRPr="00F3398B">
              <w:rPr>
                <w:rFonts w:asciiTheme="minorHAnsi" w:hAnsiTheme="minorHAnsi" w:cs="Arial"/>
              </w:rPr>
              <w:t xml:space="preserve"> u otro</w:t>
            </w:r>
            <w:r w:rsidR="003819BA" w:rsidRPr="00F3398B">
              <w:rPr>
                <w:rFonts w:asciiTheme="minorHAnsi" w:hAnsiTheme="minorHAnsi" w:cs="Arial"/>
              </w:rPr>
              <w:t>).</w:t>
            </w:r>
          </w:p>
        </w:tc>
      </w:tr>
      <w:tr w:rsidR="009B29C5" w:rsidRPr="00F3398B" w:rsidTr="00B95F13">
        <w:trPr>
          <w:trHeight w:val="1847"/>
        </w:trPr>
        <w:tc>
          <w:tcPr>
            <w:tcW w:w="686" w:type="pct"/>
            <w:vMerge w:val="restart"/>
            <w:vAlign w:val="center"/>
          </w:tcPr>
          <w:p w:rsidR="009B29C5" w:rsidRPr="00B95F13" w:rsidRDefault="009B29C5" w:rsidP="00B95F13">
            <w:pPr>
              <w:pStyle w:val="Sinespaciado"/>
              <w:spacing w:line="276" w:lineRule="auto"/>
              <w:jc w:val="center"/>
              <w:rPr>
                <w:rFonts w:asciiTheme="minorHAnsi" w:eastAsia="Calibri" w:hAnsiTheme="minorHAnsi" w:cs="Arial"/>
                <w:b/>
                <w:color w:val="833C0B" w:themeColor="accent2" w:themeShade="80"/>
                <w:sz w:val="22"/>
                <w:szCs w:val="22"/>
                <w:lang w:eastAsia="en-US"/>
              </w:rPr>
            </w:pPr>
            <w:r w:rsidRPr="00B95F13">
              <w:rPr>
                <w:rFonts w:asciiTheme="minorHAnsi" w:eastAsia="Calibri" w:hAnsiTheme="minorHAnsi" w:cs="Arial"/>
                <w:b/>
                <w:color w:val="833C0B" w:themeColor="accent2" w:themeShade="80"/>
                <w:sz w:val="22"/>
                <w:szCs w:val="22"/>
                <w:lang w:eastAsia="en-US"/>
              </w:rPr>
              <w:t>Trasmisión efectiva</w:t>
            </w:r>
          </w:p>
        </w:tc>
        <w:tc>
          <w:tcPr>
            <w:tcW w:w="993" w:type="pct"/>
            <w:shd w:val="clear" w:color="auto" w:fill="auto"/>
          </w:tcPr>
          <w:p w:rsidR="009B29C5" w:rsidRPr="005A63E9" w:rsidRDefault="003F79AD" w:rsidP="003F79AD">
            <w:pPr>
              <w:spacing w:after="0"/>
              <w:jc w:val="both"/>
              <w:rPr>
                <w:rFonts w:asciiTheme="minorHAnsi" w:hAnsiTheme="minorHAnsi" w:cs="Arial"/>
                <w:color w:val="C45911" w:themeColor="accent2" w:themeShade="BF"/>
              </w:rPr>
            </w:pPr>
            <w:r w:rsidRPr="005A63E9">
              <w:rPr>
                <w:rFonts w:asciiTheme="minorHAnsi" w:hAnsiTheme="minorHAnsi" w:cs="Arial"/>
                <w:color w:val="C45911" w:themeColor="accent2" w:themeShade="BF"/>
              </w:rPr>
              <w:t xml:space="preserve">Desarrolla en forma escrita el guion para la técnica de comunicación oral (un </w:t>
            </w:r>
            <w:r w:rsidRPr="005A63E9">
              <w:rPr>
                <w:rFonts w:asciiTheme="minorHAnsi" w:hAnsiTheme="minorHAnsi" w:cs="Arial"/>
                <w:b/>
                <w:color w:val="C45911" w:themeColor="accent2" w:themeShade="BF"/>
                <w:u w:val="single"/>
              </w:rPr>
              <w:t>ensayo</w:t>
            </w:r>
            <w:r w:rsidRPr="005A63E9">
              <w:rPr>
                <w:rFonts w:asciiTheme="minorHAnsi" w:hAnsiTheme="minorHAnsi" w:cs="Arial"/>
                <w:color w:val="C45911" w:themeColor="accent2" w:themeShade="BF"/>
              </w:rPr>
              <w:t xml:space="preserve">, un </w:t>
            </w:r>
            <w:r w:rsidRPr="005A63E9">
              <w:rPr>
                <w:rFonts w:asciiTheme="minorHAnsi" w:hAnsiTheme="minorHAnsi" w:cs="Arial"/>
                <w:b/>
                <w:color w:val="C45911" w:themeColor="accent2" w:themeShade="BF"/>
                <w:u w:val="single"/>
              </w:rPr>
              <w:t>drama</w:t>
            </w:r>
            <w:r w:rsidRPr="005A63E9">
              <w:rPr>
                <w:rFonts w:asciiTheme="minorHAnsi" w:hAnsiTheme="minorHAnsi" w:cs="Arial"/>
                <w:color w:val="C45911" w:themeColor="accent2" w:themeShade="BF"/>
              </w:rPr>
              <w:t xml:space="preserve"> u otro), a partir de criterios establecidos.</w:t>
            </w:r>
          </w:p>
        </w:tc>
        <w:tc>
          <w:tcPr>
            <w:tcW w:w="1066" w:type="pct"/>
            <w:shd w:val="clear" w:color="auto" w:fill="auto"/>
          </w:tcPr>
          <w:p w:rsidR="009B29C5" w:rsidRPr="00F3398B" w:rsidRDefault="009B29C5" w:rsidP="003F79AD">
            <w:pPr>
              <w:spacing w:after="0"/>
              <w:jc w:val="both"/>
              <w:rPr>
                <w:rFonts w:asciiTheme="minorHAnsi" w:hAnsiTheme="minorHAnsi" w:cs="Arial"/>
              </w:rPr>
            </w:pPr>
            <w:r w:rsidRPr="00F3398B">
              <w:rPr>
                <w:rFonts w:asciiTheme="minorHAnsi" w:hAnsiTheme="minorHAnsi" w:cs="Arial"/>
              </w:rPr>
              <w:t>Esquematiza las ideas principales para la técnica</w:t>
            </w:r>
            <w:r w:rsidRPr="00F3398B">
              <w:rPr>
                <w:rFonts w:asciiTheme="minorHAnsi" w:hAnsiTheme="minorHAnsi" w:cs="Arial"/>
                <w:color w:val="ED7D31" w:themeColor="accent2"/>
              </w:rPr>
              <w:t xml:space="preserve"> </w:t>
            </w:r>
            <w:r w:rsidRPr="00F3398B">
              <w:rPr>
                <w:rFonts w:asciiTheme="minorHAnsi" w:hAnsiTheme="minorHAnsi" w:cs="Arial"/>
              </w:rPr>
              <w:t>de comunicación oral seleccionada</w:t>
            </w:r>
            <w:r w:rsidR="004C544E" w:rsidRPr="00F3398B">
              <w:rPr>
                <w:rFonts w:asciiTheme="minorHAnsi" w:hAnsiTheme="minorHAnsi" w:cs="Arial"/>
                <w:color w:val="ED7D31"/>
                <w:lang w:eastAsia="en-US"/>
              </w:rPr>
              <w:t xml:space="preserve"> </w:t>
            </w:r>
            <w:r w:rsidR="004C544E" w:rsidRPr="00F3398B">
              <w:rPr>
                <w:rFonts w:asciiTheme="minorHAnsi" w:hAnsiTheme="minorHAnsi" w:cs="Arial"/>
                <w:color w:val="auto"/>
                <w:lang w:eastAsia="en-US"/>
              </w:rPr>
              <w:t>(</w:t>
            </w:r>
            <w:r w:rsidR="004C544E" w:rsidRPr="00F3398B">
              <w:rPr>
                <w:rFonts w:asciiTheme="minorHAnsi" w:hAnsiTheme="minorHAnsi" w:cs="Arial"/>
                <w:color w:val="auto"/>
              </w:rPr>
              <w:t xml:space="preserve">un </w:t>
            </w:r>
            <w:r w:rsidR="004C544E" w:rsidRPr="00F3398B">
              <w:rPr>
                <w:rFonts w:asciiTheme="minorHAnsi" w:hAnsiTheme="minorHAnsi" w:cs="Arial"/>
                <w:b/>
                <w:u w:val="single"/>
              </w:rPr>
              <w:t>ensayo</w:t>
            </w:r>
            <w:r w:rsidR="004C544E" w:rsidRPr="00F3398B">
              <w:rPr>
                <w:rFonts w:asciiTheme="minorHAnsi" w:hAnsiTheme="minorHAnsi" w:cs="Arial"/>
              </w:rPr>
              <w:t xml:space="preserve">, un </w:t>
            </w:r>
            <w:r w:rsidR="004C544E" w:rsidRPr="00F3398B">
              <w:rPr>
                <w:rFonts w:asciiTheme="minorHAnsi" w:hAnsiTheme="minorHAnsi" w:cs="Arial"/>
                <w:b/>
                <w:u w:val="single"/>
              </w:rPr>
              <w:t>drama</w:t>
            </w:r>
            <w:r w:rsidR="004C544E" w:rsidRPr="00F3398B">
              <w:rPr>
                <w:rFonts w:asciiTheme="minorHAnsi" w:hAnsiTheme="minorHAnsi" w:cs="Arial"/>
              </w:rPr>
              <w:t xml:space="preserve"> u otro).</w:t>
            </w:r>
          </w:p>
        </w:tc>
        <w:tc>
          <w:tcPr>
            <w:tcW w:w="1091" w:type="pct"/>
            <w:shd w:val="clear" w:color="auto" w:fill="auto"/>
          </w:tcPr>
          <w:p w:rsidR="009B29C5" w:rsidRPr="00F3398B" w:rsidRDefault="009B29C5" w:rsidP="003F79AD">
            <w:pPr>
              <w:spacing w:after="0"/>
              <w:jc w:val="both"/>
              <w:rPr>
                <w:rFonts w:asciiTheme="minorHAnsi" w:hAnsiTheme="minorHAnsi" w:cs="Arial"/>
              </w:rPr>
            </w:pPr>
            <w:r w:rsidRPr="00F3398B">
              <w:rPr>
                <w:rFonts w:asciiTheme="minorHAnsi" w:hAnsiTheme="minorHAnsi" w:cs="Arial"/>
              </w:rPr>
              <w:t>Describe aspectos relevantes para la redacción del guion de la técnica de</w:t>
            </w:r>
            <w:r w:rsidR="004C544E" w:rsidRPr="00F3398B">
              <w:rPr>
                <w:rFonts w:asciiTheme="minorHAnsi" w:hAnsiTheme="minorHAnsi" w:cs="Arial"/>
              </w:rPr>
              <w:t xml:space="preserve"> comunicación oral seleccionada (un </w:t>
            </w:r>
            <w:r w:rsidR="004C544E" w:rsidRPr="00F3398B">
              <w:rPr>
                <w:rFonts w:asciiTheme="minorHAnsi" w:hAnsiTheme="minorHAnsi" w:cs="Arial"/>
                <w:b/>
                <w:u w:val="single"/>
              </w:rPr>
              <w:t>ensayo</w:t>
            </w:r>
            <w:r w:rsidR="004C544E" w:rsidRPr="00F3398B">
              <w:rPr>
                <w:rFonts w:asciiTheme="minorHAnsi" w:hAnsiTheme="minorHAnsi" w:cs="Arial"/>
              </w:rPr>
              <w:t xml:space="preserve">, un </w:t>
            </w:r>
            <w:r w:rsidR="004C544E" w:rsidRPr="00F3398B">
              <w:rPr>
                <w:rFonts w:asciiTheme="minorHAnsi" w:hAnsiTheme="minorHAnsi" w:cs="Arial"/>
                <w:b/>
                <w:u w:val="single"/>
              </w:rPr>
              <w:t>drama</w:t>
            </w:r>
            <w:r w:rsidR="004C544E" w:rsidRPr="00F3398B">
              <w:rPr>
                <w:rFonts w:asciiTheme="minorHAnsi" w:hAnsiTheme="minorHAnsi" w:cs="Arial"/>
              </w:rPr>
              <w:t xml:space="preserve"> u otro).</w:t>
            </w:r>
          </w:p>
        </w:tc>
        <w:tc>
          <w:tcPr>
            <w:tcW w:w="1164" w:type="pct"/>
            <w:shd w:val="clear" w:color="auto" w:fill="auto"/>
          </w:tcPr>
          <w:p w:rsidR="009B29C5" w:rsidRPr="00F3398B" w:rsidRDefault="009B29C5" w:rsidP="003F79AD">
            <w:pPr>
              <w:spacing w:after="0"/>
              <w:jc w:val="both"/>
              <w:rPr>
                <w:rFonts w:asciiTheme="minorHAnsi" w:hAnsiTheme="minorHAnsi" w:cs="Arial"/>
              </w:rPr>
            </w:pPr>
            <w:r w:rsidRPr="00F3398B">
              <w:rPr>
                <w:rFonts w:asciiTheme="minorHAnsi" w:hAnsiTheme="minorHAnsi" w:cs="Arial"/>
              </w:rPr>
              <w:t>Desarrolla en forma escrita el guion para la técnica de comunicación oral</w:t>
            </w:r>
            <w:r w:rsidR="004C544E" w:rsidRPr="00F3398B">
              <w:rPr>
                <w:rFonts w:asciiTheme="minorHAnsi" w:hAnsiTheme="minorHAnsi" w:cs="Arial"/>
              </w:rPr>
              <w:t xml:space="preserve"> (un </w:t>
            </w:r>
            <w:r w:rsidR="004C544E" w:rsidRPr="00F3398B">
              <w:rPr>
                <w:rFonts w:asciiTheme="minorHAnsi" w:hAnsiTheme="minorHAnsi" w:cs="Arial"/>
                <w:b/>
                <w:u w:val="single"/>
              </w:rPr>
              <w:t>ensayo</w:t>
            </w:r>
            <w:r w:rsidR="004C544E" w:rsidRPr="00F3398B">
              <w:rPr>
                <w:rFonts w:asciiTheme="minorHAnsi" w:hAnsiTheme="minorHAnsi" w:cs="Arial"/>
              </w:rPr>
              <w:t xml:space="preserve">, un </w:t>
            </w:r>
            <w:r w:rsidR="004C544E" w:rsidRPr="00F3398B">
              <w:rPr>
                <w:rFonts w:asciiTheme="minorHAnsi" w:hAnsiTheme="minorHAnsi" w:cs="Arial"/>
                <w:b/>
                <w:u w:val="single"/>
              </w:rPr>
              <w:t>drama</w:t>
            </w:r>
            <w:r w:rsidR="004C544E" w:rsidRPr="00F3398B">
              <w:rPr>
                <w:rFonts w:asciiTheme="minorHAnsi" w:hAnsiTheme="minorHAnsi" w:cs="Arial"/>
              </w:rPr>
              <w:t xml:space="preserve"> u otro),</w:t>
            </w:r>
            <w:r w:rsidRPr="00F3398B">
              <w:rPr>
                <w:rFonts w:asciiTheme="minorHAnsi" w:hAnsiTheme="minorHAnsi" w:cs="Arial"/>
              </w:rPr>
              <w:t xml:space="preserve"> a partir de criterios establecidos.</w:t>
            </w:r>
          </w:p>
        </w:tc>
      </w:tr>
      <w:tr w:rsidR="009B29C5" w:rsidRPr="00F3398B" w:rsidTr="009E742A">
        <w:trPr>
          <w:trHeight w:val="136"/>
        </w:trPr>
        <w:tc>
          <w:tcPr>
            <w:tcW w:w="686" w:type="pct"/>
            <w:vMerge/>
          </w:tcPr>
          <w:p w:rsidR="009B29C5" w:rsidRPr="00F3398B" w:rsidRDefault="009B29C5" w:rsidP="00BA1184">
            <w:pPr>
              <w:pStyle w:val="Sinespaciado"/>
              <w:spacing w:line="276" w:lineRule="auto"/>
              <w:rPr>
                <w:rFonts w:asciiTheme="minorHAnsi" w:eastAsia="Calibri" w:hAnsiTheme="minorHAnsi" w:cs="Arial"/>
                <w:b/>
                <w:color w:val="ED7D31"/>
                <w:sz w:val="22"/>
                <w:szCs w:val="22"/>
                <w:lang w:eastAsia="en-US"/>
              </w:rPr>
            </w:pPr>
          </w:p>
        </w:tc>
        <w:tc>
          <w:tcPr>
            <w:tcW w:w="993" w:type="pct"/>
          </w:tcPr>
          <w:p w:rsidR="009B29C5" w:rsidRPr="005A63E9" w:rsidRDefault="00B54539" w:rsidP="00B54539">
            <w:pPr>
              <w:spacing w:after="0"/>
              <w:jc w:val="both"/>
              <w:rPr>
                <w:rFonts w:asciiTheme="minorHAnsi" w:hAnsiTheme="minorHAnsi" w:cs="Arial"/>
                <w:color w:val="C45911" w:themeColor="accent2" w:themeShade="BF"/>
              </w:rPr>
            </w:pPr>
            <w:r w:rsidRPr="005A63E9">
              <w:rPr>
                <w:rFonts w:asciiTheme="minorHAnsi" w:hAnsiTheme="minorHAnsi" w:cs="Arial"/>
                <w:color w:val="C45911" w:themeColor="accent2" w:themeShade="BF"/>
              </w:rPr>
              <w:t xml:space="preserve">Desarrolla la técnica de </w:t>
            </w:r>
            <w:r w:rsidRPr="005A63E9">
              <w:rPr>
                <w:rFonts w:asciiTheme="minorHAnsi" w:hAnsiTheme="minorHAnsi" w:cs="Arial"/>
                <w:color w:val="C45911" w:themeColor="accent2" w:themeShade="BF"/>
              </w:rPr>
              <w:lastRenderedPageBreak/>
              <w:t>comunicación oral (</w:t>
            </w:r>
            <w:r w:rsidRPr="005A63E9">
              <w:rPr>
                <w:rFonts w:asciiTheme="minorHAnsi" w:hAnsiTheme="minorHAnsi" w:cs="Arial"/>
                <w:b/>
                <w:color w:val="C45911" w:themeColor="accent2" w:themeShade="BF"/>
                <w:u w:val="single"/>
              </w:rPr>
              <w:t>debate</w:t>
            </w:r>
            <w:r w:rsidRPr="005A63E9">
              <w:rPr>
                <w:rFonts w:asciiTheme="minorHAnsi" w:hAnsiTheme="minorHAnsi" w:cs="Arial"/>
                <w:color w:val="C45911" w:themeColor="accent2" w:themeShade="BF"/>
              </w:rPr>
              <w:t xml:space="preserve">, </w:t>
            </w:r>
            <w:r w:rsidRPr="005A63E9">
              <w:rPr>
                <w:rFonts w:asciiTheme="minorHAnsi" w:hAnsiTheme="minorHAnsi" w:cs="Arial"/>
                <w:b/>
                <w:color w:val="C45911" w:themeColor="accent2" w:themeShade="BF"/>
                <w:u w:val="single"/>
              </w:rPr>
              <w:t>poesía coral</w:t>
            </w:r>
            <w:r w:rsidRPr="005A63E9">
              <w:rPr>
                <w:rFonts w:asciiTheme="minorHAnsi" w:hAnsiTheme="minorHAnsi" w:cs="Arial"/>
                <w:color w:val="C45911" w:themeColor="accent2" w:themeShade="BF"/>
              </w:rPr>
              <w:t xml:space="preserve"> o alguna otra como la mesa redonda, el panel, la  exposición, la dramatización, el juicio público, entre otros), para compartir su interpretación del texto.</w:t>
            </w:r>
          </w:p>
        </w:tc>
        <w:tc>
          <w:tcPr>
            <w:tcW w:w="1066" w:type="pct"/>
          </w:tcPr>
          <w:p w:rsidR="009B29C5" w:rsidRPr="00F3398B" w:rsidRDefault="00CA2B97" w:rsidP="00CA2B97">
            <w:pPr>
              <w:spacing w:after="0"/>
              <w:jc w:val="both"/>
              <w:rPr>
                <w:rFonts w:asciiTheme="minorHAnsi" w:hAnsiTheme="minorHAnsi" w:cs="Arial"/>
                <w:color w:val="auto"/>
              </w:rPr>
            </w:pPr>
            <w:r w:rsidRPr="00F3398B">
              <w:rPr>
                <w:rFonts w:asciiTheme="minorHAnsi" w:hAnsiTheme="minorHAnsi" w:cs="Arial"/>
                <w:color w:val="auto"/>
              </w:rPr>
              <w:lastRenderedPageBreak/>
              <w:t xml:space="preserve">Identifica el rol de cada </w:t>
            </w:r>
            <w:r w:rsidRPr="00F3398B">
              <w:rPr>
                <w:rFonts w:asciiTheme="minorHAnsi" w:hAnsiTheme="minorHAnsi" w:cs="Arial"/>
                <w:color w:val="auto"/>
              </w:rPr>
              <w:lastRenderedPageBreak/>
              <w:t>integrante del grupo</w:t>
            </w:r>
            <w:r w:rsidR="009B29C5" w:rsidRPr="00F3398B">
              <w:rPr>
                <w:rFonts w:asciiTheme="minorHAnsi" w:hAnsiTheme="minorHAnsi" w:cs="Arial"/>
                <w:color w:val="auto"/>
              </w:rPr>
              <w:t>.</w:t>
            </w:r>
          </w:p>
        </w:tc>
        <w:tc>
          <w:tcPr>
            <w:tcW w:w="1091" w:type="pct"/>
          </w:tcPr>
          <w:p w:rsidR="009B29C5" w:rsidRPr="00F3398B" w:rsidRDefault="009B29C5" w:rsidP="004B27B4">
            <w:pPr>
              <w:spacing w:after="0"/>
              <w:jc w:val="both"/>
              <w:rPr>
                <w:rFonts w:asciiTheme="minorHAnsi" w:hAnsiTheme="minorHAnsi" w:cs="Arial"/>
                <w:color w:val="auto"/>
              </w:rPr>
            </w:pPr>
            <w:r w:rsidRPr="00F3398B">
              <w:rPr>
                <w:rFonts w:asciiTheme="minorHAnsi" w:hAnsiTheme="minorHAnsi" w:cs="Arial"/>
                <w:color w:val="auto"/>
              </w:rPr>
              <w:lastRenderedPageBreak/>
              <w:t xml:space="preserve">Defina </w:t>
            </w:r>
            <w:r w:rsidR="00CA2B97" w:rsidRPr="00F3398B">
              <w:rPr>
                <w:rFonts w:asciiTheme="minorHAnsi" w:hAnsiTheme="minorHAnsi" w:cs="Arial"/>
                <w:color w:val="auto"/>
              </w:rPr>
              <w:t xml:space="preserve">los elementos </w:t>
            </w:r>
            <w:proofErr w:type="spellStart"/>
            <w:r w:rsidR="004B27B4" w:rsidRPr="00F3398B">
              <w:rPr>
                <w:rFonts w:asciiTheme="minorHAnsi" w:hAnsiTheme="minorHAnsi" w:cs="Arial"/>
                <w:color w:val="auto"/>
              </w:rPr>
              <w:lastRenderedPageBreak/>
              <w:t>averbales</w:t>
            </w:r>
            <w:proofErr w:type="spellEnd"/>
            <w:r w:rsidR="004B27B4" w:rsidRPr="00F3398B">
              <w:rPr>
                <w:rFonts w:asciiTheme="minorHAnsi" w:hAnsiTheme="minorHAnsi" w:cs="Arial"/>
                <w:color w:val="auto"/>
              </w:rPr>
              <w:t>, el vestuario e implementos e</w:t>
            </w:r>
            <w:r w:rsidR="00CA2B97" w:rsidRPr="00F3398B">
              <w:rPr>
                <w:rFonts w:asciiTheme="minorHAnsi" w:hAnsiTheme="minorHAnsi" w:cs="Arial"/>
                <w:color w:val="auto"/>
              </w:rPr>
              <w:t xml:space="preserve">scénicos para la puesta en escena. </w:t>
            </w:r>
          </w:p>
        </w:tc>
        <w:tc>
          <w:tcPr>
            <w:tcW w:w="1164" w:type="pct"/>
          </w:tcPr>
          <w:p w:rsidR="009B29C5" w:rsidRPr="00F3398B" w:rsidRDefault="009B29C5" w:rsidP="00BA1184">
            <w:pPr>
              <w:spacing w:after="0" w:line="240" w:lineRule="auto"/>
              <w:jc w:val="both"/>
              <w:rPr>
                <w:rFonts w:asciiTheme="minorHAnsi" w:hAnsiTheme="minorHAnsi" w:cs="Arial"/>
                <w:color w:val="auto"/>
              </w:rPr>
            </w:pPr>
            <w:r w:rsidRPr="00F3398B">
              <w:rPr>
                <w:rFonts w:asciiTheme="minorHAnsi" w:hAnsiTheme="minorHAnsi" w:cs="Arial"/>
                <w:color w:val="auto"/>
              </w:rPr>
              <w:lastRenderedPageBreak/>
              <w:t>Desarrolla la técnica elegida.</w:t>
            </w:r>
          </w:p>
          <w:p w:rsidR="009B29C5" w:rsidRPr="00F3398B" w:rsidRDefault="009B29C5" w:rsidP="00BA1184">
            <w:pPr>
              <w:spacing w:after="0" w:line="240" w:lineRule="auto"/>
              <w:jc w:val="both"/>
              <w:rPr>
                <w:rFonts w:asciiTheme="minorHAnsi" w:hAnsiTheme="minorHAnsi" w:cs="Arial"/>
                <w:color w:val="auto"/>
              </w:rPr>
            </w:pPr>
          </w:p>
        </w:tc>
      </w:tr>
      <w:tr w:rsidR="009B29C5" w:rsidRPr="00F3398B" w:rsidTr="001A2B08">
        <w:trPr>
          <w:trHeight w:val="278"/>
        </w:trPr>
        <w:tc>
          <w:tcPr>
            <w:tcW w:w="686" w:type="pct"/>
            <w:vMerge/>
          </w:tcPr>
          <w:p w:rsidR="009B29C5" w:rsidRPr="00F3398B" w:rsidRDefault="009B29C5" w:rsidP="00665F15">
            <w:pPr>
              <w:pStyle w:val="Sinespaciado"/>
              <w:spacing w:line="276" w:lineRule="auto"/>
              <w:rPr>
                <w:rFonts w:asciiTheme="minorHAnsi" w:eastAsia="Calibri" w:hAnsiTheme="minorHAnsi" w:cs="Arial"/>
                <w:b/>
                <w:color w:val="ED7D31"/>
                <w:sz w:val="22"/>
                <w:szCs w:val="22"/>
                <w:lang w:eastAsia="en-US"/>
              </w:rPr>
            </w:pPr>
          </w:p>
        </w:tc>
        <w:tc>
          <w:tcPr>
            <w:tcW w:w="993" w:type="pct"/>
          </w:tcPr>
          <w:p w:rsidR="009B29C5" w:rsidRPr="005A63E9" w:rsidRDefault="00BD3E92" w:rsidP="00665F15">
            <w:pPr>
              <w:spacing w:after="0"/>
              <w:jc w:val="both"/>
              <w:rPr>
                <w:rFonts w:asciiTheme="minorHAnsi" w:hAnsiTheme="minorHAnsi" w:cs="Arial"/>
                <w:color w:val="C45911" w:themeColor="accent2" w:themeShade="BF"/>
                <w:lang w:eastAsia="en-US"/>
              </w:rPr>
            </w:pPr>
            <w:r w:rsidRPr="005A63E9">
              <w:rPr>
                <w:rFonts w:asciiTheme="minorHAnsi" w:hAnsiTheme="minorHAnsi" w:cs="Arial"/>
                <w:color w:val="C45911" w:themeColor="accent2" w:themeShade="BF"/>
                <w:lang w:eastAsia="en-US"/>
              </w:rPr>
              <w:t>Esquematiza</w:t>
            </w:r>
            <w:r w:rsidR="00735A44" w:rsidRPr="005A63E9">
              <w:rPr>
                <w:rFonts w:asciiTheme="minorHAnsi" w:hAnsiTheme="minorHAnsi" w:cs="Arial"/>
                <w:color w:val="C45911" w:themeColor="accent2" w:themeShade="BF"/>
                <w:lang w:eastAsia="en-US"/>
              </w:rPr>
              <w:t xml:space="preserve">, a partir del tema o hipótesis y de las ideas seleccionadas, con base en la interpretación del </w:t>
            </w:r>
            <w:r w:rsidR="00735A44" w:rsidRPr="005A63E9">
              <w:rPr>
                <w:rFonts w:asciiTheme="minorHAnsi" w:hAnsiTheme="minorHAnsi" w:cs="Arial"/>
                <w:b/>
                <w:color w:val="C45911" w:themeColor="accent2" w:themeShade="BF"/>
                <w:u w:val="single"/>
                <w:lang w:eastAsia="en-US"/>
              </w:rPr>
              <w:t>texto leído</w:t>
            </w:r>
            <w:r w:rsidR="00735A44" w:rsidRPr="005A63E9">
              <w:rPr>
                <w:rFonts w:asciiTheme="minorHAnsi" w:hAnsiTheme="minorHAnsi" w:cs="Arial"/>
                <w:color w:val="C45911" w:themeColor="accent2" w:themeShade="BF"/>
                <w:lang w:eastAsia="en-US"/>
              </w:rPr>
              <w:t xml:space="preserve"> y el mensaje que desea comunicar, el destinatario, el tono, la cantidad de palabras, entre otros aspectos.</w:t>
            </w:r>
          </w:p>
        </w:tc>
        <w:tc>
          <w:tcPr>
            <w:tcW w:w="1066" w:type="pct"/>
            <w:shd w:val="clear" w:color="auto" w:fill="auto"/>
          </w:tcPr>
          <w:p w:rsidR="009B29C5" w:rsidRPr="00F3398B" w:rsidRDefault="009B29C5" w:rsidP="00665F15">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Define ideas que servirán de base para responder la pregunta o demostrar la hipótesis o afirmación planteada para el texto por desarrollar.</w:t>
            </w:r>
          </w:p>
        </w:tc>
        <w:tc>
          <w:tcPr>
            <w:tcW w:w="1091" w:type="pct"/>
            <w:shd w:val="clear" w:color="auto" w:fill="auto"/>
          </w:tcPr>
          <w:p w:rsidR="009B29C5" w:rsidRPr="00F3398B" w:rsidRDefault="009B29C5" w:rsidP="00665F15">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Selecciona ideas que servirán de base para responder la pregunta o demostrar la hipótesis o afirmación planteada para el texto por desarrollar.</w:t>
            </w:r>
          </w:p>
        </w:tc>
        <w:tc>
          <w:tcPr>
            <w:tcW w:w="1164" w:type="pct"/>
            <w:shd w:val="clear" w:color="auto" w:fill="auto"/>
          </w:tcPr>
          <w:p w:rsidR="009B29C5" w:rsidRPr="00F3398B" w:rsidRDefault="00BD3E92" w:rsidP="00665F15">
            <w:pPr>
              <w:spacing w:after="0"/>
              <w:jc w:val="both"/>
              <w:rPr>
                <w:rFonts w:asciiTheme="minorHAnsi" w:eastAsiaTheme="minorHAnsi" w:hAnsiTheme="minorHAnsi" w:cs="Arial"/>
                <w:color w:val="auto"/>
                <w:lang w:eastAsia="en-US"/>
              </w:rPr>
            </w:pPr>
            <w:r w:rsidRPr="00F3398B">
              <w:rPr>
                <w:rFonts w:asciiTheme="minorHAnsi" w:eastAsiaTheme="minorHAnsi" w:hAnsiTheme="minorHAnsi" w:cs="Arial"/>
                <w:color w:val="auto"/>
                <w:lang w:eastAsia="en-US"/>
              </w:rPr>
              <w:t>Esquematiza</w:t>
            </w:r>
            <w:r w:rsidR="009B29C5" w:rsidRPr="00F3398B">
              <w:rPr>
                <w:rFonts w:asciiTheme="minorHAnsi" w:eastAsiaTheme="minorHAnsi" w:hAnsiTheme="minorHAnsi" w:cs="Arial"/>
                <w:color w:val="auto"/>
                <w:lang w:eastAsia="en-US"/>
              </w:rPr>
              <w:t xml:space="preserve">, a partir del tema o hipótesis y de las ideas seleccionadas, </w:t>
            </w:r>
            <w:r w:rsidRPr="00F3398B">
              <w:rPr>
                <w:rFonts w:asciiTheme="minorHAnsi" w:eastAsiaTheme="minorHAnsi" w:hAnsiTheme="minorHAnsi" w:cs="Arial"/>
                <w:color w:val="auto"/>
                <w:lang w:eastAsia="en-US"/>
              </w:rPr>
              <w:t xml:space="preserve">y </w:t>
            </w:r>
            <w:r w:rsidR="00176CDC" w:rsidRPr="00F3398B">
              <w:rPr>
                <w:rFonts w:asciiTheme="minorHAnsi" w:eastAsiaTheme="minorHAnsi" w:hAnsiTheme="minorHAnsi" w:cs="Arial"/>
                <w:color w:val="auto"/>
                <w:lang w:eastAsia="en-US"/>
              </w:rPr>
              <w:t xml:space="preserve">con base en la interpretación del </w:t>
            </w:r>
            <w:r w:rsidR="00176CDC" w:rsidRPr="00F3398B">
              <w:rPr>
                <w:rFonts w:asciiTheme="minorHAnsi" w:eastAsiaTheme="minorHAnsi" w:hAnsiTheme="minorHAnsi" w:cs="Arial"/>
                <w:b/>
                <w:color w:val="auto"/>
                <w:u w:val="single"/>
                <w:lang w:eastAsia="en-US"/>
              </w:rPr>
              <w:t>texto leído</w:t>
            </w:r>
            <w:r w:rsidR="00176CDC" w:rsidRPr="00F3398B">
              <w:rPr>
                <w:rFonts w:asciiTheme="minorHAnsi" w:eastAsiaTheme="minorHAnsi" w:hAnsiTheme="minorHAnsi" w:cs="Arial"/>
                <w:color w:val="auto"/>
                <w:lang w:eastAsia="en-US"/>
              </w:rPr>
              <w:t xml:space="preserve"> y el mensaje que desea comunicar, el destinatario, el tono, la cantidad de palabras, entre otros aspectos.</w:t>
            </w:r>
          </w:p>
        </w:tc>
      </w:tr>
      <w:tr w:rsidR="009B29C5" w:rsidRPr="00F3398B" w:rsidTr="00A5639B">
        <w:trPr>
          <w:trHeight w:val="278"/>
        </w:trPr>
        <w:tc>
          <w:tcPr>
            <w:tcW w:w="686" w:type="pct"/>
            <w:vMerge/>
          </w:tcPr>
          <w:p w:rsidR="009B29C5" w:rsidRPr="00F3398B" w:rsidRDefault="009B29C5" w:rsidP="009B29C5">
            <w:pPr>
              <w:pStyle w:val="Sinespaciado"/>
              <w:spacing w:line="276" w:lineRule="auto"/>
              <w:rPr>
                <w:rFonts w:asciiTheme="minorHAnsi" w:eastAsia="Calibri" w:hAnsiTheme="minorHAnsi" w:cs="Arial"/>
                <w:b/>
                <w:color w:val="ED7D31"/>
                <w:sz w:val="22"/>
                <w:szCs w:val="22"/>
                <w:lang w:eastAsia="en-US"/>
              </w:rPr>
            </w:pPr>
          </w:p>
        </w:tc>
        <w:tc>
          <w:tcPr>
            <w:tcW w:w="993" w:type="pct"/>
            <w:shd w:val="clear" w:color="auto" w:fill="auto"/>
          </w:tcPr>
          <w:p w:rsidR="009B29C5" w:rsidRPr="005A63E9" w:rsidRDefault="009B29C5" w:rsidP="00735A44">
            <w:pPr>
              <w:spacing w:after="160"/>
              <w:jc w:val="both"/>
              <w:rPr>
                <w:rFonts w:asciiTheme="minorHAnsi" w:hAnsiTheme="minorHAnsi" w:cs="Arial"/>
                <w:color w:val="C45911" w:themeColor="accent2" w:themeShade="BF"/>
              </w:rPr>
            </w:pPr>
            <w:r w:rsidRPr="005A63E9">
              <w:rPr>
                <w:rFonts w:asciiTheme="minorHAnsi" w:hAnsiTheme="minorHAnsi" w:cs="Arial"/>
                <w:color w:val="C45911" w:themeColor="accent2" w:themeShade="BF"/>
              </w:rPr>
              <w:t xml:space="preserve">Textualiza el </w:t>
            </w:r>
            <w:r w:rsidR="00735A44" w:rsidRPr="005A63E9">
              <w:rPr>
                <w:rFonts w:asciiTheme="minorHAnsi" w:hAnsiTheme="minorHAnsi" w:cs="Arial"/>
                <w:b/>
                <w:color w:val="C45911" w:themeColor="accent2" w:themeShade="BF"/>
                <w:u w:val="single"/>
              </w:rPr>
              <w:t>ensayo</w:t>
            </w:r>
            <w:r w:rsidRPr="005A63E9">
              <w:rPr>
                <w:rFonts w:asciiTheme="minorHAnsi" w:hAnsiTheme="minorHAnsi" w:cs="Arial"/>
                <w:color w:val="C45911" w:themeColor="accent2" w:themeShade="BF"/>
              </w:rPr>
              <w:t xml:space="preserve"> con cohesión y coherencia dentro de cada párrafo los párrafos.</w:t>
            </w:r>
          </w:p>
        </w:tc>
        <w:tc>
          <w:tcPr>
            <w:tcW w:w="1066" w:type="pct"/>
            <w:shd w:val="clear" w:color="auto" w:fill="auto"/>
          </w:tcPr>
          <w:p w:rsidR="009B29C5" w:rsidRPr="00F3398B" w:rsidRDefault="009B29C5" w:rsidP="009B29C5">
            <w:pPr>
              <w:jc w:val="both"/>
              <w:rPr>
                <w:rFonts w:asciiTheme="minorHAnsi" w:hAnsiTheme="minorHAnsi" w:cs="Arial"/>
              </w:rPr>
            </w:pPr>
            <w:r w:rsidRPr="00F3398B">
              <w:rPr>
                <w:rFonts w:asciiTheme="minorHAnsi" w:hAnsiTheme="minorHAnsi" w:cs="Arial"/>
              </w:rPr>
              <w:t xml:space="preserve">Textualiza el </w:t>
            </w:r>
            <w:r w:rsidR="00BB1695" w:rsidRPr="00F3398B">
              <w:rPr>
                <w:rFonts w:asciiTheme="minorHAnsi" w:hAnsiTheme="minorHAnsi" w:cs="Arial"/>
                <w:b/>
                <w:u w:val="single"/>
              </w:rPr>
              <w:t>ensayo</w:t>
            </w:r>
            <w:r w:rsidRPr="00F3398B">
              <w:rPr>
                <w:rFonts w:asciiTheme="minorHAnsi" w:hAnsiTheme="minorHAnsi" w:cs="Arial"/>
              </w:rPr>
              <w:t xml:space="preserve"> mediante párrafos.</w:t>
            </w:r>
          </w:p>
        </w:tc>
        <w:tc>
          <w:tcPr>
            <w:tcW w:w="1091" w:type="pct"/>
            <w:shd w:val="clear" w:color="auto" w:fill="auto"/>
          </w:tcPr>
          <w:p w:rsidR="009B29C5" w:rsidRPr="00F3398B" w:rsidRDefault="009B29C5" w:rsidP="00FD5138">
            <w:pPr>
              <w:jc w:val="both"/>
              <w:rPr>
                <w:rFonts w:asciiTheme="minorHAnsi" w:hAnsiTheme="minorHAnsi" w:cs="Arial"/>
              </w:rPr>
            </w:pPr>
            <w:r w:rsidRPr="00F3398B">
              <w:rPr>
                <w:rFonts w:asciiTheme="minorHAnsi" w:hAnsiTheme="minorHAnsi" w:cs="Arial"/>
              </w:rPr>
              <w:t xml:space="preserve">Textualiza el </w:t>
            </w:r>
            <w:r w:rsidR="00BB1695" w:rsidRPr="00F3398B">
              <w:rPr>
                <w:rFonts w:asciiTheme="minorHAnsi" w:hAnsiTheme="minorHAnsi" w:cs="Arial"/>
                <w:b/>
                <w:u w:val="single"/>
              </w:rPr>
              <w:t>ensayo</w:t>
            </w:r>
            <w:r w:rsidRPr="00F3398B">
              <w:rPr>
                <w:rFonts w:asciiTheme="minorHAnsi" w:hAnsiTheme="minorHAnsi" w:cs="Arial"/>
              </w:rPr>
              <w:t xml:space="preserve"> con coherencia dentro de cada párrafo.</w:t>
            </w:r>
          </w:p>
        </w:tc>
        <w:tc>
          <w:tcPr>
            <w:tcW w:w="1164" w:type="pct"/>
            <w:shd w:val="clear" w:color="auto" w:fill="auto"/>
          </w:tcPr>
          <w:p w:rsidR="009B29C5" w:rsidRPr="00F3398B" w:rsidRDefault="009B29C5" w:rsidP="00FD5138">
            <w:pPr>
              <w:jc w:val="both"/>
              <w:rPr>
                <w:rFonts w:asciiTheme="minorHAnsi" w:hAnsiTheme="minorHAnsi" w:cs="Arial"/>
              </w:rPr>
            </w:pPr>
            <w:r w:rsidRPr="00F3398B">
              <w:rPr>
                <w:rFonts w:asciiTheme="minorHAnsi" w:hAnsiTheme="minorHAnsi" w:cs="Arial"/>
              </w:rPr>
              <w:t xml:space="preserve">Textualiza el </w:t>
            </w:r>
            <w:r w:rsidR="00BB1695" w:rsidRPr="00F3398B">
              <w:rPr>
                <w:rFonts w:asciiTheme="minorHAnsi" w:hAnsiTheme="minorHAnsi" w:cs="Arial"/>
                <w:b/>
                <w:u w:val="single"/>
              </w:rPr>
              <w:t>ensayo</w:t>
            </w:r>
            <w:r w:rsidRPr="00F3398B">
              <w:rPr>
                <w:rFonts w:asciiTheme="minorHAnsi" w:hAnsiTheme="minorHAnsi" w:cs="Arial"/>
              </w:rPr>
              <w:t xml:space="preserve"> con coherencia y cohesión dentro de cada párrafo.</w:t>
            </w:r>
          </w:p>
        </w:tc>
      </w:tr>
      <w:tr w:rsidR="009B29C5" w:rsidRPr="00F3398B" w:rsidTr="00CF27D2">
        <w:trPr>
          <w:trHeight w:val="278"/>
        </w:trPr>
        <w:tc>
          <w:tcPr>
            <w:tcW w:w="686" w:type="pct"/>
            <w:vMerge/>
          </w:tcPr>
          <w:p w:rsidR="009B29C5" w:rsidRPr="00F3398B" w:rsidRDefault="009B29C5" w:rsidP="009B29C5">
            <w:pPr>
              <w:pStyle w:val="Sinespaciado"/>
              <w:spacing w:line="276" w:lineRule="auto"/>
              <w:rPr>
                <w:rFonts w:asciiTheme="minorHAnsi" w:eastAsia="Calibri" w:hAnsiTheme="minorHAnsi" w:cs="Arial"/>
                <w:b/>
                <w:color w:val="ED7D31"/>
                <w:sz w:val="22"/>
                <w:szCs w:val="22"/>
                <w:lang w:eastAsia="en-US"/>
              </w:rPr>
            </w:pPr>
          </w:p>
        </w:tc>
        <w:tc>
          <w:tcPr>
            <w:tcW w:w="993" w:type="pct"/>
            <w:shd w:val="clear" w:color="auto" w:fill="auto"/>
          </w:tcPr>
          <w:p w:rsidR="009B29C5" w:rsidRPr="005A63E9" w:rsidRDefault="009B29C5" w:rsidP="00BB1695">
            <w:pPr>
              <w:spacing w:after="0"/>
              <w:jc w:val="both"/>
              <w:rPr>
                <w:rFonts w:asciiTheme="minorHAnsi" w:hAnsiTheme="minorHAnsi" w:cs="Arial"/>
                <w:color w:val="C45911" w:themeColor="accent2" w:themeShade="BF"/>
              </w:rPr>
            </w:pPr>
            <w:r w:rsidRPr="005A63E9">
              <w:rPr>
                <w:rFonts w:asciiTheme="minorHAnsi" w:hAnsiTheme="minorHAnsi" w:cs="Arial"/>
                <w:color w:val="C45911" w:themeColor="accent2" w:themeShade="BF"/>
              </w:rPr>
              <w:t xml:space="preserve">Textualiza el </w:t>
            </w:r>
            <w:r w:rsidR="00735A44" w:rsidRPr="005A63E9">
              <w:rPr>
                <w:rFonts w:asciiTheme="minorHAnsi" w:hAnsiTheme="minorHAnsi" w:cs="Arial"/>
                <w:b/>
                <w:color w:val="C45911" w:themeColor="accent2" w:themeShade="BF"/>
                <w:u w:val="single"/>
              </w:rPr>
              <w:t>ensayo</w:t>
            </w:r>
            <w:r w:rsidRPr="005A63E9">
              <w:rPr>
                <w:rFonts w:asciiTheme="minorHAnsi" w:hAnsiTheme="minorHAnsi" w:cs="Arial"/>
                <w:color w:val="C45911" w:themeColor="accent2" w:themeShade="BF"/>
              </w:rPr>
              <w:t xml:space="preserve"> con coherencia y cohesión  entre párrafos.</w:t>
            </w:r>
          </w:p>
        </w:tc>
        <w:tc>
          <w:tcPr>
            <w:tcW w:w="1066" w:type="pct"/>
            <w:shd w:val="clear" w:color="auto" w:fill="auto"/>
          </w:tcPr>
          <w:p w:rsidR="009B29C5" w:rsidRPr="00F3398B" w:rsidRDefault="009B29C5" w:rsidP="00BB1695">
            <w:pPr>
              <w:spacing w:after="0"/>
              <w:jc w:val="both"/>
              <w:rPr>
                <w:rFonts w:asciiTheme="minorHAnsi" w:hAnsiTheme="minorHAnsi" w:cs="Arial"/>
              </w:rPr>
            </w:pPr>
            <w:r w:rsidRPr="00F3398B">
              <w:rPr>
                <w:rFonts w:asciiTheme="minorHAnsi" w:hAnsiTheme="minorHAnsi" w:cs="Arial"/>
              </w:rPr>
              <w:t xml:space="preserve">Textualiza el </w:t>
            </w:r>
            <w:r w:rsidR="00BB1695" w:rsidRPr="00F3398B">
              <w:rPr>
                <w:rFonts w:asciiTheme="minorHAnsi" w:hAnsiTheme="minorHAnsi" w:cs="Arial"/>
                <w:b/>
                <w:u w:val="single"/>
              </w:rPr>
              <w:t>ensayo</w:t>
            </w:r>
            <w:r w:rsidRPr="00F3398B">
              <w:rPr>
                <w:rFonts w:asciiTheme="minorHAnsi" w:hAnsiTheme="minorHAnsi" w:cs="Arial"/>
              </w:rPr>
              <w:t xml:space="preserve"> mediante párrafos.</w:t>
            </w:r>
          </w:p>
        </w:tc>
        <w:tc>
          <w:tcPr>
            <w:tcW w:w="1091" w:type="pct"/>
            <w:shd w:val="clear" w:color="auto" w:fill="auto"/>
          </w:tcPr>
          <w:p w:rsidR="009B29C5" w:rsidRPr="00F3398B" w:rsidRDefault="009B29C5" w:rsidP="00BB1695">
            <w:pPr>
              <w:spacing w:after="0"/>
              <w:jc w:val="both"/>
              <w:rPr>
                <w:rFonts w:asciiTheme="minorHAnsi" w:hAnsiTheme="minorHAnsi" w:cs="Arial"/>
              </w:rPr>
            </w:pPr>
            <w:r w:rsidRPr="00F3398B">
              <w:rPr>
                <w:rFonts w:asciiTheme="minorHAnsi" w:hAnsiTheme="minorHAnsi" w:cs="Arial"/>
              </w:rPr>
              <w:t xml:space="preserve">Textualiza el </w:t>
            </w:r>
            <w:r w:rsidR="00BB1695" w:rsidRPr="00F3398B">
              <w:rPr>
                <w:rFonts w:asciiTheme="minorHAnsi" w:hAnsiTheme="minorHAnsi" w:cs="Arial"/>
                <w:b/>
                <w:u w:val="single"/>
              </w:rPr>
              <w:t>ensayo</w:t>
            </w:r>
            <w:r w:rsidRPr="00F3398B">
              <w:rPr>
                <w:rFonts w:asciiTheme="minorHAnsi" w:hAnsiTheme="minorHAnsi" w:cs="Arial"/>
              </w:rPr>
              <w:t xml:space="preserve"> con coherencia entre párrafos.</w:t>
            </w:r>
          </w:p>
        </w:tc>
        <w:tc>
          <w:tcPr>
            <w:tcW w:w="1164" w:type="pct"/>
            <w:shd w:val="clear" w:color="auto" w:fill="auto"/>
          </w:tcPr>
          <w:p w:rsidR="009B29C5" w:rsidRPr="00F3398B" w:rsidRDefault="009B29C5" w:rsidP="00BB1695">
            <w:pPr>
              <w:spacing w:after="0"/>
              <w:jc w:val="both"/>
              <w:rPr>
                <w:rFonts w:asciiTheme="minorHAnsi" w:hAnsiTheme="minorHAnsi" w:cs="Arial"/>
              </w:rPr>
            </w:pPr>
            <w:r w:rsidRPr="00F3398B">
              <w:rPr>
                <w:rFonts w:asciiTheme="minorHAnsi" w:hAnsiTheme="minorHAnsi" w:cs="Arial"/>
              </w:rPr>
              <w:t xml:space="preserve">Textualiza el </w:t>
            </w:r>
            <w:r w:rsidR="00BB1695" w:rsidRPr="00F3398B">
              <w:rPr>
                <w:rFonts w:asciiTheme="minorHAnsi" w:hAnsiTheme="minorHAnsi" w:cs="Arial"/>
                <w:b/>
                <w:u w:val="single"/>
              </w:rPr>
              <w:t>ensayo</w:t>
            </w:r>
            <w:r w:rsidRPr="00F3398B">
              <w:rPr>
                <w:rFonts w:asciiTheme="minorHAnsi" w:hAnsiTheme="minorHAnsi" w:cs="Arial"/>
              </w:rPr>
              <w:t xml:space="preserve"> con coherencia y cohesión  entre párrafos.</w:t>
            </w:r>
          </w:p>
        </w:tc>
      </w:tr>
      <w:tr w:rsidR="009B29C5" w:rsidRPr="00F3398B" w:rsidTr="006701D0">
        <w:trPr>
          <w:trHeight w:val="278"/>
        </w:trPr>
        <w:tc>
          <w:tcPr>
            <w:tcW w:w="686" w:type="pct"/>
            <w:vMerge/>
          </w:tcPr>
          <w:p w:rsidR="009B29C5" w:rsidRPr="00F3398B" w:rsidRDefault="009B29C5" w:rsidP="000C0954">
            <w:pPr>
              <w:pStyle w:val="Sinespaciado"/>
              <w:spacing w:line="276" w:lineRule="auto"/>
              <w:rPr>
                <w:rFonts w:asciiTheme="minorHAnsi" w:eastAsia="Calibri" w:hAnsiTheme="minorHAnsi" w:cs="Arial"/>
                <w:b/>
                <w:color w:val="ED7D31"/>
                <w:sz w:val="22"/>
                <w:szCs w:val="22"/>
                <w:lang w:eastAsia="en-US"/>
              </w:rPr>
            </w:pPr>
          </w:p>
        </w:tc>
        <w:tc>
          <w:tcPr>
            <w:tcW w:w="993" w:type="pct"/>
          </w:tcPr>
          <w:p w:rsidR="009B29C5" w:rsidRPr="005A63E9" w:rsidRDefault="009B29C5" w:rsidP="00F97643">
            <w:pPr>
              <w:spacing w:after="0"/>
              <w:jc w:val="both"/>
              <w:rPr>
                <w:rFonts w:asciiTheme="minorHAnsi" w:hAnsiTheme="minorHAnsi" w:cs="Arial"/>
                <w:color w:val="C45911" w:themeColor="accent2" w:themeShade="BF"/>
                <w:lang w:eastAsia="en-US"/>
              </w:rPr>
            </w:pPr>
            <w:r w:rsidRPr="005A63E9">
              <w:rPr>
                <w:rFonts w:asciiTheme="minorHAnsi" w:hAnsiTheme="minorHAnsi" w:cs="Arial"/>
                <w:color w:val="C45911" w:themeColor="accent2" w:themeShade="BF"/>
                <w:lang w:eastAsia="en-US"/>
              </w:rPr>
              <w:t xml:space="preserve">Textualiza el </w:t>
            </w:r>
            <w:r w:rsidR="00735A44" w:rsidRPr="005A63E9">
              <w:rPr>
                <w:rFonts w:asciiTheme="minorHAnsi" w:hAnsiTheme="minorHAnsi" w:cs="Arial"/>
                <w:b/>
                <w:color w:val="C45911" w:themeColor="accent2" w:themeShade="BF"/>
                <w:u w:val="single"/>
                <w:lang w:eastAsia="en-US"/>
              </w:rPr>
              <w:t>ensayo</w:t>
            </w:r>
            <w:r w:rsidRPr="005A63E9">
              <w:rPr>
                <w:rFonts w:asciiTheme="minorHAnsi" w:hAnsiTheme="minorHAnsi" w:cs="Arial"/>
                <w:color w:val="C45911" w:themeColor="accent2" w:themeShade="BF"/>
                <w:lang w:eastAsia="en-US"/>
              </w:rPr>
              <w:t xml:space="preserve"> </w:t>
            </w:r>
            <w:r w:rsidRPr="005A63E9">
              <w:rPr>
                <w:rFonts w:asciiTheme="minorHAnsi" w:hAnsiTheme="minorHAnsi" w:cs="Arial"/>
                <w:color w:val="C45911" w:themeColor="accent2" w:themeShade="BF"/>
                <w:lang w:eastAsia="en-US"/>
              </w:rPr>
              <w:lastRenderedPageBreak/>
              <w:t>mediante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c>
          <w:tcPr>
            <w:tcW w:w="1066" w:type="pct"/>
          </w:tcPr>
          <w:p w:rsidR="009B29C5" w:rsidRPr="00F3398B" w:rsidRDefault="00270697" w:rsidP="008D1A44">
            <w:pPr>
              <w:jc w:val="both"/>
              <w:rPr>
                <w:rFonts w:asciiTheme="minorHAnsi" w:hAnsiTheme="minorHAnsi" w:cs="Arial"/>
                <w:color w:val="E36C0A"/>
                <w:lang w:eastAsia="en-US"/>
              </w:rPr>
            </w:pPr>
            <w:r w:rsidRPr="00F3398B">
              <w:rPr>
                <w:rFonts w:asciiTheme="minorHAnsi" w:hAnsiTheme="minorHAnsi" w:cs="Arial"/>
                <w:color w:val="auto"/>
                <w:lang w:eastAsia="en-US"/>
              </w:rPr>
              <w:lastRenderedPageBreak/>
              <w:t xml:space="preserve">Textualiza </w:t>
            </w:r>
            <w:r w:rsidR="0006739B" w:rsidRPr="00F3398B">
              <w:rPr>
                <w:rFonts w:asciiTheme="minorHAnsi" w:hAnsiTheme="minorHAnsi" w:cs="Arial"/>
                <w:color w:val="auto"/>
                <w:lang w:eastAsia="en-US"/>
              </w:rPr>
              <w:t xml:space="preserve">el </w:t>
            </w:r>
            <w:r w:rsidR="0006739B" w:rsidRPr="00F3398B">
              <w:rPr>
                <w:rFonts w:asciiTheme="minorHAnsi" w:hAnsiTheme="minorHAnsi" w:cs="Arial"/>
                <w:b/>
                <w:color w:val="auto"/>
                <w:u w:val="single"/>
                <w:lang w:eastAsia="en-US"/>
              </w:rPr>
              <w:t>ensayo</w:t>
            </w:r>
            <w:r w:rsidR="008D1A44" w:rsidRPr="00F3398B">
              <w:rPr>
                <w:rFonts w:asciiTheme="minorHAnsi" w:hAnsiTheme="minorHAnsi" w:cs="Arial"/>
                <w:color w:val="auto"/>
                <w:lang w:eastAsia="en-US"/>
              </w:rPr>
              <w:t xml:space="preserve"> </w:t>
            </w:r>
            <w:r w:rsidRPr="00F3398B">
              <w:rPr>
                <w:rFonts w:asciiTheme="minorHAnsi" w:hAnsiTheme="minorHAnsi" w:cs="Arial"/>
                <w:color w:val="auto"/>
                <w:lang w:eastAsia="en-US"/>
              </w:rPr>
              <w:lastRenderedPageBreak/>
              <w:t>mediante un párrafo de  introducción (con breves afirmaciones, tradicional, síntesis, interrogante, explicativa del título), dos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c>
          <w:tcPr>
            <w:tcW w:w="1091" w:type="pct"/>
          </w:tcPr>
          <w:p w:rsidR="009B29C5" w:rsidRPr="00F3398B" w:rsidRDefault="00270697" w:rsidP="008D1A44">
            <w:pPr>
              <w:jc w:val="both"/>
              <w:rPr>
                <w:rFonts w:asciiTheme="minorHAnsi" w:hAnsiTheme="minorHAnsi" w:cs="Arial"/>
              </w:rPr>
            </w:pPr>
            <w:r w:rsidRPr="00F3398B">
              <w:rPr>
                <w:rFonts w:asciiTheme="minorHAnsi" w:hAnsiTheme="minorHAnsi" w:cs="Arial"/>
              </w:rPr>
              <w:lastRenderedPageBreak/>
              <w:t xml:space="preserve">Textualiza </w:t>
            </w:r>
            <w:r w:rsidR="0006739B" w:rsidRPr="00F3398B">
              <w:rPr>
                <w:rFonts w:asciiTheme="minorHAnsi" w:hAnsiTheme="minorHAnsi" w:cs="Arial"/>
              </w:rPr>
              <w:t xml:space="preserve">el </w:t>
            </w:r>
            <w:r w:rsidR="0006739B" w:rsidRPr="00F3398B">
              <w:rPr>
                <w:rFonts w:asciiTheme="minorHAnsi" w:hAnsiTheme="minorHAnsi" w:cs="Arial"/>
                <w:b/>
                <w:u w:val="single"/>
              </w:rPr>
              <w:t>ensayo</w:t>
            </w:r>
            <w:r w:rsidR="0006739B" w:rsidRPr="00F3398B">
              <w:rPr>
                <w:rFonts w:asciiTheme="minorHAnsi" w:hAnsiTheme="minorHAnsi" w:cs="Arial"/>
              </w:rPr>
              <w:t xml:space="preserve"> </w:t>
            </w:r>
            <w:r w:rsidRPr="00F3398B">
              <w:rPr>
                <w:rFonts w:asciiTheme="minorHAnsi" w:hAnsiTheme="minorHAnsi" w:cs="Arial"/>
              </w:rPr>
              <w:lastRenderedPageBreak/>
              <w:t>mediante un párrafo de  introducción (con breves afirmaciones, tradicional, síntesis, interrogante, explicativa del título), cuatro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c>
          <w:tcPr>
            <w:tcW w:w="1164" w:type="pct"/>
          </w:tcPr>
          <w:p w:rsidR="009B29C5" w:rsidRPr="00F3398B" w:rsidRDefault="00270697" w:rsidP="008D1A44">
            <w:pPr>
              <w:spacing w:after="0"/>
              <w:jc w:val="both"/>
              <w:rPr>
                <w:rFonts w:asciiTheme="minorHAnsi" w:hAnsiTheme="minorHAnsi" w:cs="Arial"/>
              </w:rPr>
            </w:pPr>
            <w:r w:rsidRPr="00F3398B">
              <w:rPr>
                <w:rFonts w:asciiTheme="minorHAnsi" w:hAnsiTheme="minorHAnsi" w:cs="Arial"/>
              </w:rPr>
              <w:lastRenderedPageBreak/>
              <w:t xml:space="preserve">Textualiza </w:t>
            </w:r>
            <w:r w:rsidR="0006739B" w:rsidRPr="00F3398B">
              <w:rPr>
                <w:rFonts w:asciiTheme="minorHAnsi" w:hAnsiTheme="minorHAnsi" w:cs="Arial"/>
              </w:rPr>
              <w:t xml:space="preserve">el </w:t>
            </w:r>
            <w:r w:rsidR="0006739B" w:rsidRPr="00F3398B">
              <w:rPr>
                <w:rFonts w:asciiTheme="minorHAnsi" w:hAnsiTheme="minorHAnsi" w:cs="Arial"/>
                <w:b/>
                <w:u w:val="single"/>
              </w:rPr>
              <w:t>ensayo</w:t>
            </w:r>
            <w:r w:rsidR="0006739B" w:rsidRPr="00F3398B">
              <w:rPr>
                <w:rFonts w:asciiTheme="minorHAnsi" w:hAnsiTheme="minorHAnsi" w:cs="Arial"/>
              </w:rPr>
              <w:t xml:space="preserve"> </w:t>
            </w:r>
            <w:r w:rsidRPr="00F3398B">
              <w:rPr>
                <w:rFonts w:asciiTheme="minorHAnsi" w:hAnsiTheme="minorHAnsi" w:cs="Arial"/>
              </w:rPr>
              <w:t xml:space="preserve">mediante </w:t>
            </w:r>
            <w:r w:rsidRPr="00F3398B">
              <w:rPr>
                <w:rFonts w:asciiTheme="minorHAnsi" w:hAnsiTheme="minorHAnsi" w:cs="Arial"/>
              </w:rPr>
              <w:lastRenderedPageBreak/>
              <w:t>un párrafo de  introducción (con breves afirmaciones, tradicional, síntesis, interrogante, explicativa del título), seis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r>
      <w:tr w:rsidR="00050944" w:rsidRPr="00F3398B" w:rsidTr="00AC3E91">
        <w:trPr>
          <w:trHeight w:val="563"/>
        </w:trPr>
        <w:tc>
          <w:tcPr>
            <w:tcW w:w="686" w:type="pct"/>
          </w:tcPr>
          <w:p w:rsidR="00050944" w:rsidRPr="00F3398B" w:rsidRDefault="005A16C9" w:rsidP="003475A1">
            <w:pPr>
              <w:pStyle w:val="Sinespaciado"/>
              <w:spacing w:line="276" w:lineRule="auto"/>
              <w:jc w:val="center"/>
              <w:rPr>
                <w:rFonts w:asciiTheme="minorHAnsi" w:eastAsia="Calibri" w:hAnsiTheme="minorHAnsi" w:cs="Arial"/>
                <w:b/>
                <w:color w:val="ED7D31"/>
                <w:sz w:val="22"/>
                <w:szCs w:val="22"/>
                <w:lang w:eastAsia="en-US"/>
              </w:rPr>
            </w:pPr>
            <w:r w:rsidRPr="005A63E9">
              <w:rPr>
                <w:rFonts w:asciiTheme="minorHAnsi" w:hAnsiTheme="minorHAnsi" w:cs="Arial"/>
                <w:b/>
                <w:color w:val="385623" w:themeColor="accent6" w:themeShade="80"/>
                <w:sz w:val="22"/>
                <w:szCs w:val="22"/>
              </w:rPr>
              <w:lastRenderedPageBreak/>
              <w:t>Productividad</w:t>
            </w:r>
          </w:p>
        </w:tc>
        <w:tc>
          <w:tcPr>
            <w:tcW w:w="993" w:type="pct"/>
          </w:tcPr>
          <w:p w:rsidR="005F3AE8" w:rsidRPr="005A63E9" w:rsidRDefault="005F3AE8" w:rsidP="005F3AE8">
            <w:pPr>
              <w:spacing w:after="0"/>
              <w:jc w:val="both"/>
              <w:rPr>
                <w:rFonts w:asciiTheme="minorHAnsi" w:eastAsia="Times New Roman" w:hAnsiTheme="minorHAnsi" w:cs="Arial"/>
                <w:color w:val="538135" w:themeColor="accent6" w:themeShade="BF"/>
                <w:lang w:eastAsia="es-ES"/>
              </w:rPr>
            </w:pPr>
            <w:r w:rsidRPr="005A63E9">
              <w:rPr>
                <w:rFonts w:asciiTheme="minorHAnsi" w:eastAsia="Times New Roman" w:hAnsiTheme="minorHAnsi" w:cs="Arial"/>
                <w:color w:val="538135" w:themeColor="accent6" w:themeShade="BF"/>
                <w:lang w:eastAsia="es-ES"/>
              </w:rPr>
              <w:t>Utiliza aplicaciones y recursos digitales de forma creativa y productiva para alojar  el texto escrito en un sitio virtual, con el propósito de compartirlo con los compañeros.</w:t>
            </w:r>
          </w:p>
          <w:p w:rsidR="00050944" w:rsidRPr="00F3398B" w:rsidRDefault="00050944" w:rsidP="005A16C9">
            <w:pPr>
              <w:spacing w:after="0"/>
              <w:jc w:val="both"/>
              <w:rPr>
                <w:rFonts w:asciiTheme="minorHAnsi" w:hAnsiTheme="minorHAnsi" w:cs="Arial"/>
                <w:color w:val="ED7D31"/>
                <w:lang w:eastAsia="en-US"/>
              </w:rPr>
            </w:pPr>
          </w:p>
        </w:tc>
        <w:tc>
          <w:tcPr>
            <w:tcW w:w="1066" w:type="pct"/>
          </w:tcPr>
          <w:p w:rsidR="00050944" w:rsidRPr="00F3398B" w:rsidRDefault="00AE541D" w:rsidP="00AE541D">
            <w:pPr>
              <w:jc w:val="both"/>
              <w:rPr>
                <w:rFonts w:asciiTheme="minorHAnsi" w:hAnsiTheme="minorHAnsi" w:cs="Arial"/>
                <w:color w:val="E36C0A"/>
                <w:lang w:eastAsia="en-US"/>
              </w:rPr>
            </w:pPr>
            <w:r w:rsidRPr="00F3398B">
              <w:rPr>
                <w:rFonts w:asciiTheme="minorHAnsi" w:hAnsiTheme="minorHAnsi" w:cs="Arial"/>
                <w:color w:val="auto"/>
                <w:lang w:eastAsia="en-US"/>
              </w:rPr>
              <w:t>Reconoce diversos recursos tecnológicos digitales adecuados para compartir el texto escrito.</w:t>
            </w:r>
          </w:p>
        </w:tc>
        <w:tc>
          <w:tcPr>
            <w:tcW w:w="1091" w:type="pct"/>
          </w:tcPr>
          <w:p w:rsidR="00050944" w:rsidRPr="00F3398B" w:rsidRDefault="009A5156" w:rsidP="009A5156">
            <w:pPr>
              <w:jc w:val="both"/>
              <w:rPr>
                <w:rFonts w:asciiTheme="minorHAnsi" w:hAnsiTheme="minorHAnsi" w:cs="Arial"/>
              </w:rPr>
            </w:pPr>
            <w:r w:rsidRPr="00F3398B">
              <w:rPr>
                <w:rFonts w:asciiTheme="minorHAnsi" w:hAnsiTheme="minorHAnsi" w:cs="Arial"/>
              </w:rPr>
              <w:t xml:space="preserve">Selecciona un recurso tecnológico digital para compartir el texto escrito. </w:t>
            </w:r>
          </w:p>
        </w:tc>
        <w:tc>
          <w:tcPr>
            <w:tcW w:w="1164" w:type="pct"/>
          </w:tcPr>
          <w:p w:rsidR="00BC69CB" w:rsidRPr="00F3398B" w:rsidRDefault="00BC69CB" w:rsidP="00BC69CB">
            <w:pPr>
              <w:spacing w:after="0"/>
              <w:jc w:val="both"/>
              <w:rPr>
                <w:rFonts w:asciiTheme="minorHAnsi" w:hAnsiTheme="minorHAnsi" w:cs="Arial"/>
              </w:rPr>
            </w:pPr>
            <w:r w:rsidRPr="00F3398B">
              <w:rPr>
                <w:rFonts w:asciiTheme="minorHAnsi" w:hAnsiTheme="minorHAnsi" w:cs="Arial"/>
              </w:rPr>
              <w:t>Utiliza aplicaciones y recursos digitales de forma creativa y productiva para alojar  el texto escrito en un sitio virtual, con el propósito de compartirlo con los compañeros.</w:t>
            </w:r>
          </w:p>
          <w:p w:rsidR="00050944" w:rsidRPr="00F3398B" w:rsidRDefault="00050944" w:rsidP="00767C56">
            <w:pPr>
              <w:spacing w:after="0"/>
              <w:jc w:val="both"/>
              <w:rPr>
                <w:rFonts w:asciiTheme="minorHAnsi" w:hAnsiTheme="minorHAnsi" w:cs="Arial"/>
              </w:rPr>
            </w:pPr>
          </w:p>
        </w:tc>
      </w:tr>
      <w:tr w:rsidR="00222A73" w:rsidRPr="00F3398B" w:rsidTr="00F539EE">
        <w:trPr>
          <w:trHeight w:val="845"/>
        </w:trPr>
        <w:tc>
          <w:tcPr>
            <w:tcW w:w="686" w:type="pct"/>
          </w:tcPr>
          <w:p w:rsidR="00222A73" w:rsidRPr="005A63E9" w:rsidRDefault="00222A73" w:rsidP="003475A1">
            <w:pPr>
              <w:pStyle w:val="Sinespaciado"/>
              <w:spacing w:line="276" w:lineRule="auto"/>
              <w:jc w:val="center"/>
              <w:rPr>
                <w:rFonts w:asciiTheme="minorHAnsi" w:eastAsia="Calibri" w:hAnsiTheme="minorHAnsi" w:cs="Arial"/>
                <w:b/>
                <w:color w:val="BF8F00" w:themeColor="accent4" w:themeShade="BF"/>
                <w:sz w:val="22"/>
                <w:szCs w:val="22"/>
                <w:lang w:eastAsia="en-US"/>
              </w:rPr>
            </w:pPr>
            <w:r w:rsidRPr="005A63E9">
              <w:rPr>
                <w:rFonts w:asciiTheme="minorHAnsi" w:eastAsia="Calibri" w:hAnsiTheme="minorHAnsi" w:cs="Arial"/>
                <w:b/>
                <w:color w:val="BF8F00" w:themeColor="accent4" w:themeShade="BF"/>
                <w:sz w:val="22"/>
                <w:szCs w:val="22"/>
                <w:lang w:eastAsia="en-US"/>
              </w:rPr>
              <w:t>Evaluación</w:t>
            </w:r>
          </w:p>
        </w:tc>
        <w:tc>
          <w:tcPr>
            <w:tcW w:w="993" w:type="pct"/>
          </w:tcPr>
          <w:p w:rsidR="00222A73" w:rsidRPr="005A63E9" w:rsidRDefault="00222A73" w:rsidP="00F539EE">
            <w:pPr>
              <w:spacing w:after="0"/>
              <w:jc w:val="both"/>
              <w:rPr>
                <w:rFonts w:asciiTheme="minorHAnsi" w:hAnsiTheme="minorHAnsi" w:cs="Arial"/>
                <w:color w:val="BF8F00" w:themeColor="accent4" w:themeShade="BF"/>
                <w:lang w:eastAsia="en-US"/>
              </w:rPr>
            </w:pPr>
            <w:r w:rsidRPr="005A63E9">
              <w:rPr>
                <w:rFonts w:asciiTheme="minorHAnsi" w:hAnsiTheme="minorHAnsi" w:cs="Arial"/>
                <w:color w:val="BF8F00" w:themeColor="accent4" w:themeShade="BF"/>
                <w:lang w:eastAsia="en-US"/>
              </w:rPr>
              <w:t>Determina aspectos por mejorar en la experiencia de lectora.</w:t>
            </w:r>
          </w:p>
        </w:tc>
        <w:tc>
          <w:tcPr>
            <w:tcW w:w="1066" w:type="pct"/>
          </w:tcPr>
          <w:p w:rsidR="00222A73" w:rsidRPr="00F3398B" w:rsidRDefault="00222A73" w:rsidP="00222A73">
            <w:pPr>
              <w:spacing w:after="0"/>
              <w:jc w:val="both"/>
              <w:rPr>
                <w:rFonts w:asciiTheme="minorHAnsi" w:hAnsiTheme="minorHAnsi" w:cs="Arial"/>
              </w:rPr>
            </w:pPr>
            <w:r w:rsidRPr="00F3398B">
              <w:rPr>
                <w:rFonts w:asciiTheme="minorHAnsi" w:hAnsiTheme="minorHAnsi"/>
              </w:rPr>
              <w:t>Menciona aspectos básicos por mejorar respecto de la experiencia de lectora.</w:t>
            </w:r>
          </w:p>
        </w:tc>
        <w:tc>
          <w:tcPr>
            <w:tcW w:w="1091" w:type="pct"/>
          </w:tcPr>
          <w:p w:rsidR="00222A73" w:rsidRPr="00F3398B" w:rsidRDefault="00222A73" w:rsidP="00222A73">
            <w:pPr>
              <w:spacing w:after="0"/>
              <w:jc w:val="both"/>
              <w:rPr>
                <w:rFonts w:asciiTheme="minorHAnsi" w:hAnsiTheme="minorHAnsi" w:cs="Arial"/>
              </w:rPr>
            </w:pPr>
            <w:r w:rsidRPr="00F3398B">
              <w:rPr>
                <w:rFonts w:asciiTheme="minorHAnsi" w:hAnsiTheme="minorHAnsi"/>
              </w:rPr>
              <w:t>Destaca aspectos relevantes que podrían enriquecerse en la experiencia de lectora.</w:t>
            </w:r>
          </w:p>
        </w:tc>
        <w:tc>
          <w:tcPr>
            <w:tcW w:w="1164" w:type="pct"/>
          </w:tcPr>
          <w:p w:rsidR="00222A73" w:rsidRPr="00F3398B" w:rsidRDefault="00222A73" w:rsidP="00222A73">
            <w:pPr>
              <w:spacing w:after="0" w:line="240" w:lineRule="auto"/>
              <w:jc w:val="both"/>
              <w:rPr>
                <w:rFonts w:asciiTheme="minorHAnsi" w:hAnsiTheme="minorHAnsi" w:cs="Arial"/>
              </w:rPr>
            </w:pPr>
            <w:r w:rsidRPr="00F3398B">
              <w:rPr>
                <w:rFonts w:asciiTheme="minorHAnsi" w:hAnsiTheme="minorHAnsi"/>
              </w:rPr>
              <w:t>Infiere mejoras en la lectura, a partir de los aspectos destacados.</w:t>
            </w:r>
          </w:p>
        </w:tc>
      </w:tr>
      <w:tr w:rsidR="00B701F0" w:rsidRPr="00F3398B" w:rsidTr="00B701F0">
        <w:trPr>
          <w:trHeight w:val="1180"/>
        </w:trPr>
        <w:tc>
          <w:tcPr>
            <w:tcW w:w="686" w:type="pct"/>
          </w:tcPr>
          <w:p w:rsidR="00B701F0" w:rsidRPr="005A63E9" w:rsidRDefault="00B701F0" w:rsidP="003475A1">
            <w:pPr>
              <w:jc w:val="center"/>
              <w:rPr>
                <w:rFonts w:asciiTheme="minorHAnsi" w:hAnsiTheme="minorHAnsi" w:cs="Arial"/>
                <w:b/>
                <w:color w:val="833C0B" w:themeColor="accent2" w:themeShade="80"/>
              </w:rPr>
            </w:pPr>
            <w:bookmarkStart w:id="0" w:name="_GoBack" w:colFirst="1" w:colLast="1"/>
            <w:r w:rsidRPr="005A63E9">
              <w:rPr>
                <w:rFonts w:asciiTheme="minorHAnsi" w:hAnsiTheme="minorHAnsi" w:cs="Arial"/>
                <w:b/>
                <w:color w:val="833C0B" w:themeColor="accent2" w:themeShade="80"/>
              </w:rPr>
              <w:t>Sentido de pertenencia</w:t>
            </w:r>
          </w:p>
          <w:p w:rsidR="00B701F0" w:rsidRPr="005A63E9" w:rsidRDefault="00B701F0" w:rsidP="003475A1">
            <w:pPr>
              <w:jc w:val="center"/>
              <w:rPr>
                <w:rFonts w:asciiTheme="minorHAnsi" w:hAnsiTheme="minorHAnsi" w:cs="Arial"/>
                <w:b/>
                <w:color w:val="833C0B" w:themeColor="accent2" w:themeShade="80"/>
              </w:rPr>
            </w:pPr>
          </w:p>
        </w:tc>
        <w:tc>
          <w:tcPr>
            <w:tcW w:w="993" w:type="pct"/>
            <w:shd w:val="clear" w:color="auto" w:fill="auto"/>
          </w:tcPr>
          <w:p w:rsidR="00B701F0" w:rsidRPr="005A63E9" w:rsidRDefault="00B701F0" w:rsidP="00B701F0">
            <w:pPr>
              <w:jc w:val="both"/>
              <w:rPr>
                <w:rFonts w:asciiTheme="minorHAnsi" w:hAnsiTheme="minorHAnsi" w:cs="Arial"/>
                <w:color w:val="C45911" w:themeColor="accent2" w:themeShade="BF"/>
              </w:rPr>
            </w:pPr>
            <w:r w:rsidRPr="005A63E9">
              <w:rPr>
                <w:rFonts w:asciiTheme="minorHAnsi" w:hAnsiTheme="minorHAnsi" w:cs="Arial"/>
                <w:color w:val="C45911" w:themeColor="accent2" w:themeShade="BF"/>
              </w:rPr>
              <w:t>Identifica a los miembros que integran el grupo.</w:t>
            </w:r>
          </w:p>
        </w:tc>
        <w:tc>
          <w:tcPr>
            <w:tcW w:w="1066" w:type="pct"/>
            <w:shd w:val="clear" w:color="auto" w:fill="auto"/>
          </w:tcPr>
          <w:p w:rsidR="00B701F0" w:rsidRPr="00F3398B" w:rsidRDefault="00B701F0" w:rsidP="00B701F0">
            <w:pPr>
              <w:jc w:val="both"/>
              <w:rPr>
                <w:rFonts w:asciiTheme="minorHAnsi" w:hAnsiTheme="minorHAnsi" w:cs="Arial"/>
              </w:rPr>
            </w:pPr>
            <w:r w:rsidRPr="00F3398B">
              <w:rPr>
                <w:rFonts w:asciiTheme="minorHAnsi" w:hAnsiTheme="minorHAnsi" w:cs="Arial"/>
              </w:rPr>
              <w:t xml:space="preserve">Menciona características variadas de los integrantes de un grupo.  </w:t>
            </w:r>
          </w:p>
        </w:tc>
        <w:tc>
          <w:tcPr>
            <w:tcW w:w="1091" w:type="pct"/>
            <w:shd w:val="clear" w:color="auto" w:fill="auto"/>
            <w:vAlign w:val="center"/>
          </w:tcPr>
          <w:p w:rsidR="00B701F0" w:rsidRPr="00F3398B" w:rsidRDefault="00B701F0" w:rsidP="00B701F0">
            <w:pPr>
              <w:spacing w:after="0"/>
              <w:jc w:val="both"/>
              <w:rPr>
                <w:rFonts w:asciiTheme="minorHAnsi" w:hAnsiTheme="minorHAnsi" w:cs="Arial"/>
              </w:rPr>
            </w:pPr>
            <w:r w:rsidRPr="00F3398B">
              <w:rPr>
                <w:rFonts w:asciiTheme="minorHAnsi" w:hAnsiTheme="minorHAnsi" w:cs="Arial"/>
              </w:rPr>
              <w:t xml:space="preserve">Reconoce generalidades acerca de las características de los integrantes de un grupo.  </w:t>
            </w:r>
          </w:p>
        </w:tc>
        <w:tc>
          <w:tcPr>
            <w:tcW w:w="1164" w:type="pct"/>
            <w:shd w:val="clear" w:color="auto" w:fill="auto"/>
          </w:tcPr>
          <w:p w:rsidR="00B701F0" w:rsidRPr="00F3398B" w:rsidRDefault="00B701F0" w:rsidP="00B701F0">
            <w:pPr>
              <w:jc w:val="both"/>
              <w:rPr>
                <w:rFonts w:asciiTheme="minorHAnsi" w:hAnsiTheme="minorHAnsi" w:cs="Arial"/>
              </w:rPr>
            </w:pPr>
            <w:r w:rsidRPr="00F3398B">
              <w:rPr>
                <w:rFonts w:asciiTheme="minorHAnsi" w:hAnsiTheme="minorHAnsi" w:cs="Arial"/>
              </w:rPr>
              <w:t>Indica, de manera específica, las características de los integrantes de un grupo.</w:t>
            </w:r>
          </w:p>
        </w:tc>
      </w:tr>
      <w:tr w:rsidR="00B701F0" w:rsidRPr="00F3398B" w:rsidTr="00153F40">
        <w:trPr>
          <w:trHeight w:val="845"/>
        </w:trPr>
        <w:tc>
          <w:tcPr>
            <w:tcW w:w="686" w:type="pct"/>
          </w:tcPr>
          <w:p w:rsidR="00B701F0" w:rsidRPr="005A63E9" w:rsidRDefault="00B701F0" w:rsidP="003475A1">
            <w:pPr>
              <w:jc w:val="center"/>
              <w:rPr>
                <w:rFonts w:asciiTheme="minorHAnsi" w:hAnsiTheme="minorHAnsi" w:cs="Arial"/>
                <w:b/>
                <w:color w:val="833C0B" w:themeColor="accent2" w:themeShade="80"/>
              </w:rPr>
            </w:pPr>
            <w:r w:rsidRPr="005A63E9">
              <w:rPr>
                <w:rFonts w:asciiTheme="minorHAnsi" w:hAnsiTheme="minorHAnsi" w:cs="Arial"/>
                <w:b/>
                <w:color w:val="833C0B" w:themeColor="accent2" w:themeShade="80"/>
              </w:rPr>
              <w:t>Integración social</w:t>
            </w:r>
          </w:p>
        </w:tc>
        <w:tc>
          <w:tcPr>
            <w:tcW w:w="993" w:type="pct"/>
            <w:shd w:val="clear" w:color="auto" w:fill="auto"/>
          </w:tcPr>
          <w:p w:rsidR="00B701F0" w:rsidRPr="005A63E9" w:rsidRDefault="00B701F0" w:rsidP="00B701F0">
            <w:pPr>
              <w:spacing w:after="0"/>
              <w:jc w:val="both"/>
              <w:rPr>
                <w:rFonts w:asciiTheme="minorHAnsi" w:hAnsiTheme="minorHAnsi" w:cs="Arial"/>
                <w:color w:val="C45911" w:themeColor="accent2" w:themeShade="BF"/>
              </w:rPr>
            </w:pPr>
            <w:r w:rsidRPr="005A63E9">
              <w:rPr>
                <w:rFonts w:asciiTheme="minorHAnsi" w:hAnsiTheme="minorHAnsi" w:cs="Arial"/>
                <w:color w:val="C45911" w:themeColor="accent2" w:themeShade="BF"/>
              </w:rPr>
              <w:t>Reconoce las acciones que deben realizarse para alcanzar las metas  grupales propuestas.</w:t>
            </w:r>
          </w:p>
        </w:tc>
        <w:tc>
          <w:tcPr>
            <w:tcW w:w="1066" w:type="pct"/>
            <w:shd w:val="clear" w:color="auto" w:fill="auto"/>
          </w:tcPr>
          <w:p w:rsidR="00B701F0" w:rsidRPr="00F3398B" w:rsidRDefault="00B701F0" w:rsidP="00B701F0">
            <w:pPr>
              <w:spacing w:after="0"/>
              <w:jc w:val="both"/>
              <w:rPr>
                <w:rFonts w:asciiTheme="minorHAnsi" w:hAnsiTheme="minorHAnsi" w:cs="Arial"/>
              </w:rPr>
            </w:pPr>
            <w:r w:rsidRPr="00F3398B">
              <w:rPr>
                <w:rFonts w:asciiTheme="minorHAnsi" w:hAnsiTheme="minorHAnsi" w:cs="Arial"/>
              </w:rPr>
              <w:t xml:space="preserve">Menciona aspectos básicos  para </w:t>
            </w:r>
            <w:r w:rsidRPr="00F3398B">
              <w:rPr>
                <w:rFonts w:asciiTheme="minorHAnsi" w:hAnsiTheme="minorHAnsi" w:cs="Arial"/>
                <w:shd w:val="clear" w:color="auto" w:fill="FFFFFF" w:themeFill="background1"/>
              </w:rPr>
              <w:t>alcanzar las metas  grupales propuestas.</w:t>
            </w:r>
            <w:r w:rsidRPr="00F3398B">
              <w:rPr>
                <w:rFonts w:asciiTheme="minorHAnsi" w:hAnsiTheme="minorHAnsi" w:cs="Arial"/>
              </w:rPr>
              <w:t xml:space="preserve"> </w:t>
            </w:r>
          </w:p>
        </w:tc>
        <w:tc>
          <w:tcPr>
            <w:tcW w:w="1091" w:type="pct"/>
            <w:shd w:val="clear" w:color="auto" w:fill="auto"/>
          </w:tcPr>
          <w:p w:rsidR="00B701F0" w:rsidRPr="00F3398B" w:rsidRDefault="00B701F0" w:rsidP="00B701F0">
            <w:pPr>
              <w:spacing w:after="0"/>
              <w:jc w:val="both"/>
              <w:rPr>
                <w:rFonts w:asciiTheme="minorHAnsi" w:hAnsiTheme="minorHAnsi" w:cs="Arial"/>
              </w:rPr>
            </w:pPr>
            <w:r w:rsidRPr="00F3398B">
              <w:rPr>
                <w:rFonts w:asciiTheme="minorHAnsi" w:hAnsiTheme="minorHAnsi" w:cs="Arial"/>
              </w:rPr>
              <w:t>Resalta aspectos relevantes para alcanzar las metas  grupales propuestas.</w:t>
            </w:r>
          </w:p>
        </w:tc>
        <w:tc>
          <w:tcPr>
            <w:tcW w:w="1164" w:type="pct"/>
            <w:shd w:val="clear" w:color="auto" w:fill="auto"/>
            <w:vAlign w:val="center"/>
          </w:tcPr>
          <w:p w:rsidR="00B701F0" w:rsidRPr="00F3398B" w:rsidRDefault="00B701F0" w:rsidP="00B701F0">
            <w:pPr>
              <w:spacing w:after="0"/>
              <w:jc w:val="both"/>
              <w:rPr>
                <w:rFonts w:asciiTheme="minorHAnsi" w:hAnsiTheme="minorHAnsi" w:cs="Arial"/>
              </w:rPr>
            </w:pPr>
            <w:r w:rsidRPr="00F3398B">
              <w:rPr>
                <w:rFonts w:asciiTheme="minorHAnsi" w:hAnsiTheme="minorHAnsi" w:cs="Arial"/>
              </w:rPr>
              <w:t>Distingue, puntualmente las acciones que deben realizarse para alcanzar las metas  grupales propuestas.</w:t>
            </w:r>
          </w:p>
        </w:tc>
      </w:tr>
      <w:bookmarkEnd w:id="0"/>
    </w:tbl>
    <w:p w:rsidR="00DC35B4" w:rsidRPr="00F3398B" w:rsidRDefault="00DC35B4" w:rsidP="005C43FA">
      <w:pPr>
        <w:spacing w:after="0"/>
        <w:jc w:val="both"/>
        <w:rPr>
          <w:rFonts w:asciiTheme="minorHAnsi" w:hAnsiTheme="minorHAnsi" w:cs="Arial"/>
        </w:rPr>
      </w:pPr>
    </w:p>
    <w:sectPr w:rsidR="00DC35B4" w:rsidRPr="00F3398B" w:rsidSect="00DC35B4">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72460"/>
    <w:multiLevelType w:val="hybridMultilevel"/>
    <w:tmpl w:val="3E640ABC"/>
    <w:lvl w:ilvl="0" w:tplc="140A0001">
      <w:start w:val="1"/>
      <w:numFmt w:val="bullet"/>
      <w:lvlText w:val=""/>
      <w:lvlJc w:val="left"/>
      <w:pPr>
        <w:ind w:left="1077" w:hanging="360"/>
      </w:pPr>
      <w:rPr>
        <w:rFonts w:ascii="Symbol" w:hAnsi="Symbol" w:hint="default"/>
      </w:rPr>
    </w:lvl>
    <w:lvl w:ilvl="1" w:tplc="140A0003" w:tentative="1">
      <w:start w:val="1"/>
      <w:numFmt w:val="bullet"/>
      <w:lvlText w:val="o"/>
      <w:lvlJc w:val="left"/>
      <w:pPr>
        <w:ind w:left="1797" w:hanging="360"/>
      </w:pPr>
      <w:rPr>
        <w:rFonts w:ascii="Courier New" w:hAnsi="Courier New" w:cs="Courier New" w:hint="default"/>
      </w:rPr>
    </w:lvl>
    <w:lvl w:ilvl="2" w:tplc="140A0005" w:tentative="1">
      <w:start w:val="1"/>
      <w:numFmt w:val="bullet"/>
      <w:lvlText w:val=""/>
      <w:lvlJc w:val="left"/>
      <w:pPr>
        <w:ind w:left="2517" w:hanging="360"/>
      </w:pPr>
      <w:rPr>
        <w:rFonts w:ascii="Wingdings" w:hAnsi="Wingdings" w:hint="default"/>
      </w:rPr>
    </w:lvl>
    <w:lvl w:ilvl="3" w:tplc="140A0001" w:tentative="1">
      <w:start w:val="1"/>
      <w:numFmt w:val="bullet"/>
      <w:lvlText w:val=""/>
      <w:lvlJc w:val="left"/>
      <w:pPr>
        <w:ind w:left="3237" w:hanging="360"/>
      </w:pPr>
      <w:rPr>
        <w:rFonts w:ascii="Symbol" w:hAnsi="Symbol" w:hint="default"/>
      </w:rPr>
    </w:lvl>
    <w:lvl w:ilvl="4" w:tplc="140A0003" w:tentative="1">
      <w:start w:val="1"/>
      <w:numFmt w:val="bullet"/>
      <w:lvlText w:val="o"/>
      <w:lvlJc w:val="left"/>
      <w:pPr>
        <w:ind w:left="3957" w:hanging="360"/>
      </w:pPr>
      <w:rPr>
        <w:rFonts w:ascii="Courier New" w:hAnsi="Courier New" w:cs="Courier New" w:hint="default"/>
      </w:rPr>
    </w:lvl>
    <w:lvl w:ilvl="5" w:tplc="140A0005" w:tentative="1">
      <w:start w:val="1"/>
      <w:numFmt w:val="bullet"/>
      <w:lvlText w:val=""/>
      <w:lvlJc w:val="left"/>
      <w:pPr>
        <w:ind w:left="4677" w:hanging="360"/>
      </w:pPr>
      <w:rPr>
        <w:rFonts w:ascii="Wingdings" w:hAnsi="Wingdings" w:hint="default"/>
      </w:rPr>
    </w:lvl>
    <w:lvl w:ilvl="6" w:tplc="140A0001" w:tentative="1">
      <w:start w:val="1"/>
      <w:numFmt w:val="bullet"/>
      <w:lvlText w:val=""/>
      <w:lvlJc w:val="left"/>
      <w:pPr>
        <w:ind w:left="5397" w:hanging="360"/>
      </w:pPr>
      <w:rPr>
        <w:rFonts w:ascii="Symbol" w:hAnsi="Symbol" w:hint="default"/>
      </w:rPr>
    </w:lvl>
    <w:lvl w:ilvl="7" w:tplc="140A0003" w:tentative="1">
      <w:start w:val="1"/>
      <w:numFmt w:val="bullet"/>
      <w:lvlText w:val="o"/>
      <w:lvlJc w:val="left"/>
      <w:pPr>
        <w:ind w:left="6117" w:hanging="360"/>
      </w:pPr>
      <w:rPr>
        <w:rFonts w:ascii="Courier New" w:hAnsi="Courier New" w:cs="Courier New" w:hint="default"/>
      </w:rPr>
    </w:lvl>
    <w:lvl w:ilvl="8" w:tplc="140A0005" w:tentative="1">
      <w:start w:val="1"/>
      <w:numFmt w:val="bullet"/>
      <w:lvlText w:val=""/>
      <w:lvlJc w:val="left"/>
      <w:pPr>
        <w:ind w:left="6837" w:hanging="360"/>
      </w:pPr>
      <w:rPr>
        <w:rFonts w:ascii="Wingdings" w:hAnsi="Wingdings" w:hint="default"/>
      </w:rPr>
    </w:lvl>
  </w:abstractNum>
  <w:abstractNum w:abstractNumId="1" w15:restartNumberingAfterBreak="0">
    <w:nsid w:val="122E104C"/>
    <w:multiLevelType w:val="hybridMultilevel"/>
    <w:tmpl w:val="C2F4AE24"/>
    <w:lvl w:ilvl="0" w:tplc="140A000D">
      <w:start w:val="1"/>
      <w:numFmt w:val="bullet"/>
      <w:lvlText w:val=""/>
      <w:lvlJc w:val="left"/>
      <w:pPr>
        <w:ind w:left="1077" w:hanging="360"/>
      </w:pPr>
      <w:rPr>
        <w:rFonts w:ascii="Wingdings" w:hAnsi="Wingdings" w:hint="default"/>
      </w:rPr>
    </w:lvl>
    <w:lvl w:ilvl="1" w:tplc="140A0003" w:tentative="1">
      <w:start w:val="1"/>
      <w:numFmt w:val="bullet"/>
      <w:lvlText w:val="o"/>
      <w:lvlJc w:val="left"/>
      <w:pPr>
        <w:ind w:left="1797" w:hanging="360"/>
      </w:pPr>
      <w:rPr>
        <w:rFonts w:ascii="Courier New" w:hAnsi="Courier New" w:cs="Courier New" w:hint="default"/>
      </w:rPr>
    </w:lvl>
    <w:lvl w:ilvl="2" w:tplc="140A0005" w:tentative="1">
      <w:start w:val="1"/>
      <w:numFmt w:val="bullet"/>
      <w:lvlText w:val=""/>
      <w:lvlJc w:val="left"/>
      <w:pPr>
        <w:ind w:left="2517" w:hanging="360"/>
      </w:pPr>
      <w:rPr>
        <w:rFonts w:ascii="Wingdings" w:hAnsi="Wingdings" w:hint="default"/>
      </w:rPr>
    </w:lvl>
    <w:lvl w:ilvl="3" w:tplc="140A0001" w:tentative="1">
      <w:start w:val="1"/>
      <w:numFmt w:val="bullet"/>
      <w:lvlText w:val=""/>
      <w:lvlJc w:val="left"/>
      <w:pPr>
        <w:ind w:left="3237" w:hanging="360"/>
      </w:pPr>
      <w:rPr>
        <w:rFonts w:ascii="Symbol" w:hAnsi="Symbol" w:hint="default"/>
      </w:rPr>
    </w:lvl>
    <w:lvl w:ilvl="4" w:tplc="140A0003" w:tentative="1">
      <w:start w:val="1"/>
      <w:numFmt w:val="bullet"/>
      <w:lvlText w:val="o"/>
      <w:lvlJc w:val="left"/>
      <w:pPr>
        <w:ind w:left="3957" w:hanging="360"/>
      </w:pPr>
      <w:rPr>
        <w:rFonts w:ascii="Courier New" w:hAnsi="Courier New" w:cs="Courier New" w:hint="default"/>
      </w:rPr>
    </w:lvl>
    <w:lvl w:ilvl="5" w:tplc="140A0005" w:tentative="1">
      <w:start w:val="1"/>
      <w:numFmt w:val="bullet"/>
      <w:lvlText w:val=""/>
      <w:lvlJc w:val="left"/>
      <w:pPr>
        <w:ind w:left="4677" w:hanging="360"/>
      </w:pPr>
      <w:rPr>
        <w:rFonts w:ascii="Wingdings" w:hAnsi="Wingdings" w:hint="default"/>
      </w:rPr>
    </w:lvl>
    <w:lvl w:ilvl="6" w:tplc="140A0001" w:tentative="1">
      <w:start w:val="1"/>
      <w:numFmt w:val="bullet"/>
      <w:lvlText w:val=""/>
      <w:lvlJc w:val="left"/>
      <w:pPr>
        <w:ind w:left="5397" w:hanging="360"/>
      </w:pPr>
      <w:rPr>
        <w:rFonts w:ascii="Symbol" w:hAnsi="Symbol" w:hint="default"/>
      </w:rPr>
    </w:lvl>
    <w:lvl w:ilvl="7" w:tplc="140A0003" w:tentative="1">
      <w:start w:val="1"/>
      <w:numFmt w:val="bullet"/>
      <w:lvlText w:val="o"/>
      <w:lvlJc w:val="left"/>
      <w:pPr>
        <w:ind w:left="6117" w:hanging="360"/>
      </w:pPr>
      <w:rPr>
        <w:rFonts w:ascii="Courier New" w:hAnsi="Courier New" w:cs="Courier New" w:hint="default"/>
      </w:rPr>
    </w:lvl>
    <w:lvl w:ilvl="8" w:tplc="140A0005" w:tentative="1">
      <w:start w:val="1"/>
      <w:numFmt w:val="bullet"/>
      <w:lvlText w:val=""/>
      <w:lvlJc w:val="left"/>
      <w:pPr>
        <w:ind w:left="6837" w:hanging="360"/>
      </w:pPr>
      <w:rPr>
        <w:rFonts w:ascii="Wingdings" w:hAnsi="Wingdings" w:hint="default"/>
      </w:rPr>
    </w:lvl>
  </w:abstractNum>
  <w:abstractNum w:abstractNumId="2" w15:restartNumberingAfterBreak="0">
    <w:nsid w:val="19F92A20"/>
    <w:multiLevelType w:val="hybridMultilevel"/>
    <w:tmpl w:val="16481CF4"/>
    <w:lvl w:ilvl="0" w:tplc="140A000F">
      <w:start w:val="1"/>
      <w:numFmt w:val="decimal"/>
      <w:lvlText w:val="%1."/>
      <w:lvlJc w:val="left"/>
      <w:pPr>
        <w:ind w:left="786"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26475CD"/>
    <w:multiLevelType w:val="hybridMultilevel"/>
    <w:tmpl w:val="3926CDEC"/>
    <w:lvl w:ilvl="0" w:tplc="952427B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38CAE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96717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CB6B1E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AC484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6491D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02626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FCAF4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A446B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70744FF0"/>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5B4"/>
    <w:rsid w:val="0000527A"/>
    <w:rsid w:val="00026C4E"/>
    <w:rsid w:val="00050944"/>
    <w:rsid w:val="0006739B"/>
    <w:rsid w:val="0009261E"/>
    <w:rsid w:val="000B700D"/>
    <w:rsid w:val="000C0954"/>
    <w:rsid w:val="000C10D7"/>
    <w:rsid w:val="000F34A4"/>
    <w:rsid w:val="00101C63"/>
    <w:rsid w:val="00102F0D"/>
    <w:rsid w:val="00136655"/>
    <w:rsid w:val="001661B9"/>
    <w:rsid w:val="00167A86"/>
    <w:rsid w:val="00176CDC"/>
    <w:rsid w:val="00191DE8"/>
    <w:rsid w:val="001A1617"/>
    <w:rsid w:val="001A5181"/>
    <w:rsid w:val="001E4274"/>
    <w:rsid w:val="001F32D4"/>
    <w:rsid w:val="001F52CE"/>
    <w:rsid w:val="00212DFC"/>
    <w:rsid w:val="00213B2F"/>
    <w:rsid w:val="00215DCD"/>
    <w:rsid w:val="002229F3"/>
    <w:rsid w:val="00222A73"/>
    <w:rsid w:val="00245EAD"/>
    <w:rsid w:val="00253C4C"/>
    <w:rsid w:val="00265DF9"/>
    <w:rsid w:val="0026711F"/>
    <w:rsid w:val="00270697"/>
    <w:rsid w:val="002837E0"/>
    <w:rsid w:val="0029710F"/>
    <w:rsid w:val="002D18F6"/>
    <w:rsid w:val="002F65D5"/>
    <w:rsid w:val="002F7493"/>
    <w:rsid w:val="0031197B"/>
    <w:rsid w:val="00313339"/>
    <w:rsid w:val="00314AC1"/>
    <w:rsid w:val="00330A56"/>
    <w:rsid w:val="003339A5"/>
    <w:rsid w:val="003475A1"/>
    <w:rsid w:val="00365412"/>
    <w:rsid w:val="003722A2"/>
    <w:rsid w:val="003819BA"/>
    <w:rsid w:val="003F79AD"/>
    <w:rsid w:val="00402555"/>
    <w:rsid w:val="00453151"/>
    <w:rsid w:val="00462993"/>
    <w:rsid w:val="00474D75"/>
    <w:rsid w:val="004B27B4"/>
    <w:rsid w:val="004C544E"/>
    <w:rsid w:val="00546E70"/>
    <w:rsid w:val="005A0B50"/>
    <w:rsid w:val="005A16C9"/>
    <w:rsid w:val="005A63E9"/>
    <w:rsid w:val="005B6CE9"/>
    <w:rsid w:val="005C43FA"/>
    <w:rsid w:val="005C7128"/>
    <w:rsid w:val="005D6841"/>
    <w:rsid w:val="005F3AE8"/>
    <w:rsid w:val="005F44BA"/>
    <w:rsid w:val="005F60A4"/>
    <w:rsid w:val="00606249"/>
    <w:rsid w:val="00626F84"/>
    <w:rsid w:val="00631E5C"/>
    <w:rsid w:val="0065574F"/>
    <w:rsid w:val="00656994"/>
    <w:rsid w:val="00657A96"/>
    <w:rsid w:val="00665F15"/>
    <w:rsid w:val="006701D0"/>
    <w:rsid w:val="006B28F8"/>
    <w:rsid w:val="006D44F5"/>
    <w:rsid w:val="00702F33"/>
    <w:rsid w:val="00727EAB"/>
    <w:rsid w:val="007342B3"/>
    <w:rsid w:val="00735A44"/>
    <w:rsid w:val="00751189"/>
    <w:rsid w:val="00753515"/>
    <w:rsid w:val="00767C56"/>
    <w:rsid w:val="007A76C0"/>
    <w:rsid w:val="007B4249"/>
    <w:rsid w:val="007B6F04"/>
    <w:rsid w:val="007C4C9A"/>
    <w:rsid w:val="007E0708"/>
    <w:rsid w:val="007F0B36"/>
    <w:rsid w:val="00807BB1"/>
    <w:rsid w:val="0082715F"/>
    <w:rsid w:val="00845C6B"/>
    <w:rsid w:val="00850EE6"/>
    <w:rsid w:val="00851504"/>
    <w:rsid w:val="00851AAF"/>
    <w:rsid w:val="00886BBB"/>
    <w:rsid w:val="008B0231"/>
    <w:rsid w:val="008B54A7"/>
    <w:rsid w:val="008C1913"/>
    <w:rsid w:val="008D1A44"/>
    <w:rsid w:val="008F719D"/>
    <w:rsid w:val="00946330"/>
    <w:rsid w:val="00990544"/>
    <w:rsid w:val="009A5156"/>
    <w:rsid w:val="009B1A02"/>
    <w:rsid w:val="009B29C5"/>
    <w:rsid w:val="009C158F"/>
    <w:rsid w:val="009C7A86"/>
    <w:rsid w:val="009D7175"/>
    <w:rsid w:val="009E742A"/>
    <w:rsid w:val="00A050FE"/>
    <w:rsid w:val="00A3136B"/>
    <w:rsid w:val="00A60B70"/>
    <w:rsid w:val="00A829FC"/>
    <w:rsid w:val="00A9473C"/>
    <w:rsid w:val="00AB1098"/>
    <w:rsid w:val="00AC3E91"/>
    <w:rsid w:val="00AC7090"/>
    <w:rsid w:val="00AE541D"/>
    <w:rsid w:val="00AF74E2"/>
    <w:rsid w:val="00B05C33"/>
    <w:rsid w:val="00B137DD"/>
    <w:rsid w:val="00B21DD5"/>
    <w:rsid w:val="00B378E5"/>
    <w:rsid w:val="00B54539"/>
    <w:rsid w:val="00B647AB"/>
    <w:rsid w:val="00B701F0"/>
    <w:rsid w:val="00B8760C"/>
    <w:rsid w:val="00B95F13"/>
    <w:rsid w:val="00B97159"/>
    <w:rsid w:val="00BA1184"/>
    <w:rsid w:val="00BA631E"/>
    <w:rsid w:val="00BB0350"/>
    <w:rsid w:val="00BB1695"/>
    <w:rsid w:val="00BB3F6D"/>
    <w:rsid w:val="00BC69CB"/>
    <w:rsid w:val="00BD3E92"/>
    <w:rsid w:val="00BF5304"/>
    <w:rsid w:val="00C264E4"/>
    <w:rsid w:val="00C837E2"/>
    <w:rsid w:val="00C976CA"/>
    <w:rsid w:val="00CA2B97"/>
    <w:rsid w:val="00D0415A"/>
    <w:rsid w:val="00D12974"/>
    <w:rsid w:val="00D36DC4"/>
    <w:rsid w:val="00D61B25"/>
    <w:rsid w:val="00DB6E81"/>
    <w:rsid w:val="00DC35B4"/>
    <w:rsid w:val="00DF2C0F"/>
    <w:rsid w:val="00E1016D"/>
    <w:rsid w:val="00E22506"/>
    <w:rsid w:val="00E244DA"/>
    <w:rsid w:val="00E32B11"/>
    <w:rsid w:val="00E54C31"/>
    <w:rsid w:val="00E603FF"/>
    <w:rsid w:val="00E67CAF"/>
    <w:rsid w:val="00EB472E"/>
    <w:rsid w:val="00F277E3"/>
    <w:rsid w:val="00F3398B"/>
    <w:rsid w:val="00F37123"/>
    <w:rsid w:val="00F539EE"/>
    <w:rsid w:val="00F568A9"/>
    <w:rsid w:val="00F97643"/>
    <w:rsid w:val="00FB7BE8"/>
    <w:rsid w:val="00FD5138"/>
    <w:rsid w:val="00FE2E8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DCBD7D-21F4-4E87-9CA8-D41B8BCE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72E"/>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91">
    <w:name w:val="Tabla con cuadrícula91"/>
    <w:basedOn w:val="Tablanormal"/>
    <w:next w:val="Tablaconcuadrcula"/>
    <w:uiPriority w:val="39"/>
    <w:rsid w:val="00DC3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DC3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next w:val="Tablaconcuadrcula"/>
    <w:uiPriority w:val="39"/>
    <w:rsid w:val="00DC3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DC3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rsid w:val="009B1A02"/>
    <w:pPr>
      <w:autoSpaceDE w:val="0"/>
      <w:autoSpaceDN w:val="0"/>
      <w:adjustRightInd w:val="0"/>
      <w:spacing w:after="0" w:line="241" w:lineRule="atLeast"/>
    </w:pPr>
    <w:rPr>
      <w:rFonts w:ascii="Arial" w:eastAsiaTheme="minorHAnsi" w:hAnsi="Arial" w:cs="Arial"/>
      <w:color w:val="auto"/>
      <w:sz w:val="24"/>
      <w:szCs w:val="24"/>
      <w:lang w:eastAsia="en-US"/>
    </w:rPr>
  </w:style>
  <w:style w:type="paragraph" w:styleId="Prrafodelista">
    <w:name w:val="List Paragraph"/>
    <w:basedOn w:val="Normal"/>
    <w:uiPriority w:val="34"/>
    <w:qFormat/>
    <w:rsid w:val="00702F33"/>
    <w:pPr>
      <w:ind w:left="720"/>
      <w:contextualSpacing/>
    </w:pPr>
  </w:style>
  <w:style w:type="table" w:customStyle="1" w:styleId="Tablaconcuadrcula10">
    <w:name w:val="Tabla con cuadrícula10"/>
    <w:basedOn w:val="Tablanormal"/>
    <w:next w:val="Tablaconcuadrcula"/>
    <w:uiPriority w:val="39"/>
    <w:rsid w:val="00B64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AC3E91"/>
    <w:pPr>
      <w:spacing w:after="0" w:line="240" w:lineRule="auto"/>
    </w:pPr>
    <w:rPr>
      <w:rFonts w:ascii="Tahoma" w:eastAsia="Times New Roman" w:hAnsi="Tahoma" w:cs="Tahoma"/>
      <w:sz w:val="24"/>
      <w:szCs w:val="24"/>
      <w:lang w:eastAsia="es-ES"/>
    </w:rPr>
  </w:style>
  <w:style w:type="table" w:customStyle="1" w:styleId="Tablaconcuadrcula71">
    <w:name w:val="Tabla con cuadrícula71"/>
    <w:basedOn w:val="Tablanormal"/>
    <w:next w:val="Tablaconcuadrcula"/>
    <w:uiPriority w:val="39"/>
    <w:rsid w:val="00AC3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734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31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253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57193-3970-4C4F-8530-2DA27BD20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17</Pages>
  <Words>3747</Words>
  <Characters>20609</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Maria Maleni Granados Carvajal</cp:lastModifiedBy>
  <cp:revision>115</cp:revision>
  <dcterms:created xsi:type="dcterms:W3CDTF">2019-08-13T19:13:00Z</dcterms:created>
  <dcterms:modified xsi:type="dcterms:W3CDTF">2019-12-13T19:06:00Z</dcterms:modified>
</cp:coreProperties>
</file>