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4AF74" w14:textId="7DCE6E48" w:rsidR="00352E9D" w:rsidRPr="00352E9D" w:rsidRDefault="00352E9D" w:rsidP="00352E9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4"/>
          <w:szCs w:val="24"/>
          <w:lang w:eastAsia="es-CR"/>
        </w:rPr>
      </w:pPr>
      <w:r w:rsidRPr="00352E9D">
        <w:rPr>
          <w:rFonts w:eastAsia="Times New Roman" w:cstheme="minorHAnsi"/>
          <w:b/>
          <w:bCs/>
          <w:color w:val="222222"/>
          <w:sz w:val="24"/>
          <w:szCs w:val="24"/>
          <w:lang w:eastAsia="es-CR"/>
        </w:rPr>
        <w:t>Indicaciones importantes para tomar en cuenta, a la hora de implementar las nuevas plantillas de planeamiento didáctico 2020.</w:t>
      </w:r>
    </w:p>
    <w:p w14:paraId="7369AB27" w14:textId="77777777" w:rsidR="00352E9D" w:rsidRDefault="00352E9D" w:rsidP="00352E9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CR"/>
        </w:rPr>
      </w:pPr>
    </w:p>
    <w:p w14:paraId="4907E2F0" w14:textId="2DD7E6F9" w:rsidR="00352E9D" w:rsidRPr="00352E9D" w:rsidRDefault="00352E9D" w:rsidP="00352E9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CR"/>
        </w:rPr>
      </w:pPr>
      <w:r w:rsidRPr="00352E9D">
        <w:rPr>
          <w:rFonts w:eastAsia="Times New Roman" w:cstheme="minorHAnsi"/>
          <w:color w:val="222222"/>
          <w:sz w:val="24"/>
          <w:szCs w:val="24"/>
          <w:lang w:eastAsia="es-CR"/>
        </w:rPr>
        <w:t>Estimadas y estimados colegas, reciban un cordial saludo.</w:t>
      </w:r>
    </w:p>
    <w:p w14:paraId="4E99E6AE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CR"/>
        </w:rPr>
      </w:pPr>
      <w:r w:rsidRPr="00352E9D">
        <w:rPr>
          <w:rFonts w:eastAsia="Times New Roman" w:cstheme="minorHAnsi"/>
          <w:color w:val="222222"/>
          <w:sz w:val="24"/>
          <w:szCs w:val="24"/>
          <w:lang w:eastAsia="es-CR"/>
        </w:rPr>
        <w:t> </w:t>
      </w:r>
    </w:p>
    <w:p w14:paraId="013384B8" w14:textId="6FAD721F" w:rsidR="00352E9D" w:rsidRDefault="00352E9D" w:rsidP="00352E9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CR"/>
        </w:rPr>
      </w:pPr>
      <w:r w:rsidRPr="00352E9D">
        <w:rPr>
          <w:rFonts w:eastAsia="Times New Roman" w:cstheme="minorHAnsi"/>
          <w:color w:val="222222"/>
          <w:sz w:val="24"/>
          <w:szCs w:val="24"/>
          <w:lang w:eastAsia="es-CR"/>
        </w:rPr>
        <w:t>Para efectos del planeamiento en el aula, en el caso de Tercer Ciclo y Educación Diversificada, es de relevancia tomar en cuenta los siguientes puntos:</w:t>
      </w:r>
    </w:p>
    <w:p w14:paraId="6C0013E2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CR"/>
        </w:rPr>
      </w:pPr>
    </w:p>
    <w:p w14:paraId="307742B6" w14:textId="77777777" w:rsidR="00352E9D" w:rsidRPr="00352E9D" w:rsidRDefault="00352E9D" w:rsidP="00352E9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CR"/>
        </w:rPr>
      </w:pPr>
      <w:r w:rsidRPr="00352E9D">
        <w:rPr>
          <w:rFonts w:eastAsia="Times New Roman" w:cstheme="minorHAnsi"/>
          <w:color w:val="000000"/>
          <w:sz w:val="24"/>
          <w:szCs w:val="24"/>
          <w:lang w:eastAsia="es-CR"/>
        </w:rPr>
        <w:t>1.</w:t>
      </w:r>
      <w:r w:rsidRPr="00352E9D">
        <w:rPr>
          <w:rFonts w:eastAsia="Times New Roman" w:cstheme="minorHAnsi"/>
          <w:color w:val="000000"/>
          <w:sz w:val="14"/>
          <w:szCs w:val="14"/>
          <w:lang w:eastAsia="es-CR"/>
        </w:rPr>
        <w:t>      </w:t>
      </w:r>
      <w:r w:rsidRPr="00352E9D">
        <w:rPr>
          <w:rFonts w:eastAsia="Times New Roman" w:cstheme="minorHAnsi"/>
          <w:color w:val="000000"/>
          <w:sz w:val="24"/>
          <w:szCs w:val="24"/>
          <w:lang w:eastAsia="es-CR"/>
        </w:rPr>
        <w:t>En el 2020 rige el programa 2017 en séptimo, octavo, noveno y décimo año. En secuencia, el programa 2009 es el vigente para los niveles undécimo año colegios académicos, y undécimo y duodécimo colegios técnicos.</w:t>
      </w:r>
    </w:p>
    <w:p w14:paraId="6A471EFA" w14:textId="37D7DFB2" w:rsidR="00352E9D" w:rsidRPr="00352E9D" w:rsidRDefault="00352E9D" w:rsidP="00352E9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CR"/>
        </w:rPr>
      </w:pPr>
      <w:r w:rsidRPr="00352E9D">
        <w:rPr>
          <w:rFonts w:eastAsia="Times New Roman" w:cstheme="minorHAnsi"/>
          <w:color w:val="000000"/>
          <w:sz w:val="24"/>
          <w:szCs w:val="24"/>
          <w:lang w:eastAsia="es-CR"/>
        </w:rPr>
        <w:t>2.</w:t>
      </w:r>
      <w:r w:rsidRPr="00352E9D">
        <w:rPr>
          <w:rFonts w:eastAsia="Times New Roman" w:cstheme="minorHAnsi"/>
          <w:color w:val="000000"/>
          <w:sz w:val="14"/>
          <w:szCs w:val="14"/>
          <w:lang w:eastAsia="es-CR"/>
        </w:rPr>
        <w:t>      </w:t>
      </w:r>
      <w:r w:rsidRPr="00352E9D">
        <w:rPr>
          <w:rFonts w:eastAsia="Times New Roman" w:cstheme="minorHAnsi"/>
          <w:color w:val="000000"/>
          <w:sz w:val="24"/>
          <w:szCs w:val="24"/>
          <w:lang w:eastAsia="es-CR"/>
        </w:rPr>
        <w:t>Los planeamientos para educación</w:t>
      </w:r>
      <w:r>
        <w:rPr>
          <w:rFonts w:eastAsia="Times New Roman" w:cstheme="minorHAnsi"/>
          <w:color w:val="000000"/>
          <w:sz w:val="24"/>
          <w:szCs w:val="24"/>
          <w:lang w:eastAsia="es-CR"/>
        </w:rPr>
        <w:t>.</w:t>
      </w:r>
    </w:p>
    <w:p w14:paraId="457C4083" w14:textId="63CC4078" w:rsidR="00352E9D" w:rsidRPr="00352E9D" w:rsidRDefault="00352E9D" w:rsidP="00352E9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CR"/>
        </w:rPr>
      </w:pPr>
      <w:r w:rsidRPr="00352E9D">
        <w:rPr>
          <w:rFonts w:eastAsia="Times New Roman" w:cstheme="minorHAnsi"/>
          <w:color w:val="000000"/>
          <w:sz w:val="24"/>
          <w:szCs w:val="24"/>
          <w:lang w:eastAsia="es-CR"/>
        </w:rPr>
        <w:t>3.</w:t>
      </w:r>
      <w:r w:rsidRPr="00352E9D">
        <w:rPr>
          <w:rFonts w:eastAsia="Times New Roman" w:cstheme="minorHAnsi"/>
          <w:color w:val="000000"/>
          <w:sz w:val="14"/>
          <w:szCs w:val="14"/>
          <w:lang w:eastAsia="es-CR"/>
        </w:rPr>
        <w:t>      </w:t>
      </w:r>
      <w:r w:rsidRPr="00352E9D">
        <w:rPr>
          <w:rFonts w:eastAsia="Times New Roman" w:cstheme="minorHAnsi"/>
          <w:color w:val="000000"/>
          <w:sz w:val="24"/>
          <w:szCs w:val="24"/>
          <w:lang w:eastAsia="es-CR"/>
        </w:rPr>
        <w:t>Respecto del planeamiento en los niveles séptimo, octavo, noveno y décimo, el docente debe tomar como base la plantilla del mes. A la vez, debe integrar las plantillas correspondientes a los criterios transversales que seleccione para valorar en ese mes, la plantilla referida a la monografía y a la lectura diaria; en el caso de la plantilla sobre la novela, debe integrarla en el segundo periodo.</w:t>
      </w:r>
    </w:p>
    <w:p w14:paraId="4AC3C219" w14:textId="77777777" w:rsidR="00352E9D" w:rsidRPr="00352E9D" w:rsidRDefault="00352E9D" w:rsidP="00352E9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CR"/>
        </w:rPr>
      </w:pPr>
      <w:r w:rsidRPr="00352E9D">
        <w:rPr>
          <w:rFonts w:eastAsia="Times New Roman" w:cstheme="minorHAnsi"/>
          <w:color w:val="000000"/>
          <w:sz w:val="24"/>
          <w:szCs w:val="24"/>
          <w:lang w:eastAsia="es-CR"/>
        </w:rPr>
        <w:t>4.</w:t>
      </w:r>
      <w:r w:rsidRPr="00352E9D">
        <w:rPr>
          <w:rFonts w:eastAsia="Times New Roman" w:cstheme="minorHAnsi"/>
          <w:color w:val="000000"/>
          <w:sz w:val="14"/>
          <w:szCs w:val="14"/>
          <w:lang w:eastAsia="es-CR"/>
        </w:rPr>
        <w:t>      </w:t>
      </w:r>
      <w:r w:rsidRPr="00352E9D">
        <w:rPr>
          <w:rFonts w:eastAsia="Times New Roman" w:cstheme="minorHAnsi"/>
          <w:color w:val="000000"/>
          <w:sz w:val="24"/>
          <w:szCs w:val="24"/>
          <w:lang w:eastAsia="es-CR"/>
        </w:rPr>
        <w:t>La monografía es una tarea que se realiza en el aula, como parte del trabajo cotidiano.</w:t>
      </w:r>
    </w:p>
    <w:p w14:paraId="52FA111F" w14:textId="77777777" w:rsidR="00352E9D" w:rsidRPr="00352E9D" w:rsidRDefault="00352E9D" w:rsidP="00352E9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CR"/>
        </w:rPr>
      </w:pPr>
      <w:r w:rsidRPr="00352E9D">
        <w:rPr>
          <w:rFonts w:eastAsia="Times New Roman" w:cstheme="minorHAnsi"/>
          <w:color w:val="000000"/>
          <w:sz w:val="24"/>
          <w:szCs w:val="24"/>
          <w:lang w:eastAsia="es-CR"/>
        </w:rPr>
        <w:t>5.</w:t>
      </w:r>
      <w:r w:rsidRPr="00352E9D">
        <w:rPr>
          <w:rFonts w:eastAsia="Times New Roman" w:cstheme="minorHAnsi"/>
          <w:color w:val="000000"/>
          <w:sz w:val="14"/>
          <w:szCs w:val="14"/>
          <w:lang w:eastAsia="es-CR"/>
        </w:rPr>
        <w:t>      </w:t>
      </w:r>
      <w:r w:rsidRPr="00352E9D">
        <w:rPr>
          <w:rFonts w:eastAsia="Times New Roman" w:cstheme="minorHAnsi"/>
          <w:color w:val="000000"/>
          <w:sz w:val="24"/>
          <w:szCs w:val="24"/>
          <w:lang w:eastAsia="es-CR"/>
        </w:rPr>
        <w:t>La lectura diaria es una acción de carácter formativo: el estudiante la realiza en su tiempo libre y la persona docente le da seguimiento en forma periódica, según lo determine.</w:t>
      </w:r>
    </w:p>
    <w:p w14:paraId="5E6FBC82" w14:textId="77777777" w:rsidR="00352E9D" w:rsidRPr="00352E9D" w:rsidRDefault="00352E9D" w:rsidP="00352E9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CR"/>
        </w:rPr>
      </w:pPr>
      <w:r w:rsidRPr="00352E9D">
        <w:rPr>
          <w:rFonts w:eastAsia="Times New Roman" w:cstheme="minorHAnsi"/>
          <w:color w:val="000000"/>
          <w:sz w:val="24"/>
          <w:szCs w:val="24"/>
          <w:lang w:eastAsia="es-CR"/>
        </w:rPr>
        <w:t>6.</w:t>
      </w:r>
      <w:r w:rsidRPr="00352E9D">
        <w:rPr>
          <w:rFonts w:eastAsia="Times New Roman" w:cstheme="minorHAnsi"/>
          <w:color w:val="000000"/>
          <w:sz w:val="14"/>
          <w:szCs w:val="14"/>
          <w:lang w:eastAsia="es-CR"/>
        </w:rPr>
        <w:t>      </w:t>
      </w:r>
      <w:r w:rsidRPr="00352E9D">
        <w:rPr>
          <w:rFonts w:eastAsia="Times New Roman" w:cstheme="minorHAnsi"/>
          <w:color w:val="000000"/>
          <w:sz w:val="24"/>
          <w:szCs w:val="24"/>
          <w:lang w:eastAsia="es-CR"/>
        </w:rPr>
        <w:t>En el caso de la lectura diaria, la monografía y la lectura de la novela, se sugiere definir un cronograma. Como ejemplo, se ofrece el siguiente:</w:t>
      </w:r>
    </w:p>
    <w:p w14:paraId="7F9FB6CB" w14:textId="77777777" w:rsidR="00352E9D" w:rsidRPr="00352E9D" w:rsidRDefault="00352E9D" w:rsidP="00352E9D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  <w:sz w:val="24"/>
          <w:szCs w:val="24"/>
          <w:lang w:eastAsia="es-CR"/>
        </w:rPr>
      </w:pPr>
      <w:r w:rsidRPr="00352E9D">
        <w:rPr>
          <w:rFonts w:eastAsia="Times New Roman" w:cstheme="minorHAnsi"/>
          <w:color w:val="222222"/>
          <w:sz w:val="24"/>
          <w:szCs w:val="24"/>
          <w:lang w:eastAsia="es-CR"/>
        </w:rPr>
        <w:t> </w:t>
      </w:r>
    </w:p>
    <w:tbl>
      <w:tblPr>
        <w:tblpPr w:leftFromText="141" w:rightFromText="141" w:vertAnchor="text"/>
        <w:tblW w:w="89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943"/>
        <w:gridCol w:w="4459"/>
      </w:tblGrid>
      <w:tr w:rsidR="00352E9D" w:rsidRPr="00352E9D" w14:paraId="50489D96" w14:textId="77777777" w:rsidTr="00352E9D"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47558" w14:textId="77777777" w:rsidR="00352E9D" w:rsidRPr="00352E9D" w:rsidRDefault="00352E9D" w:rsidP="00352E9D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es-CR"/>
              </w:rPr>
            </w:pPr>
            <w:r w:rsidRPr="00352E9D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es-CR"/>
              </w:rPr>
              <w:t>Actividad</w:t>
            </w: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68483" w14:textId="77777777" w:rsidR="00352E9D" w:rsidRPr="00352E9D" w:rsidRDefault="00352E9D" w:rsidP="00352E9D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es-CR"/>
              </w:rPr>
            </w:pPr>
            <w:r w:rsidRPr="00352E9D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es-CR"/>
              </w:rPr>
              <w:t>Seguimiento mensual</w:t>
            </w:r>
          </w:p>
        </w:tc>
        <w:tc>
          <w:tcPr>
            <w:tcW w:w="4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683BC" w14:textId="77777777" w:rsidR="00352E9D" w:rsidRPr="00352E9D" w:rsidRDefault="00352E9D" w:rsidP="00352E9D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es-CR"/>
              </w:rPr>
            </w:pPr>
            <w:r w:rsidRPr="00352E9D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es-CR"/>
              </w:rPr>
              <w:t>Seguimiento por periodo</w:t>
            </w:r>
          </w:p>
        </w:tc>
      </w:tr>
      <w:tr w:rsidR="00352E9D" w:rsidRPr="00352E9D" w14:paraId="087AB9A4" w14:textId="77777777" w:rsidTr="00352E9D"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2589D" w14:textId="77777777" w:rsidR="00352E9D" w:rsidRPr="00352E9D" w:rsidRDefault="00352E9D" w:rsidP="00352E9D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s-CR"/>
              </w:rPr>
            </w:pPr>
            <w:r w:rsidRPr="00352E9D">
              <w:rPr>
                <w:rFonts w:eastAsia="Times New Roman" w:cstheme="minorHAnsi"/>
                <w:color w:val="222222"/>
                <w:sz w:val="24"/>
                <w:szCs w:val="24"/>
                <w:lang w:eastAsia="es-CR"/>
              </w:rPr>
              <w:t>Lectura diaria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E3FB2" w14:textId="77777777" w:rsidR="00352E9D" w:rsidRPr="00352E9D" w:rsidRDefault="00352E9D" w:rsidP="00352E9D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s-CR"/>
              </w:rPr>
            </w:pPr>
            <w:r w:rsidRPr="00352E9D">
              <w:rPr>
                <w:rFonts w:eastAsia="Times New Roman" w:cstheme="minorHAnsi"/>
                <w:color w:val="222222"/>
                <w:sz w:val="24"/>
                <w:szCs w:val="24"/>
                <w:lang w:eastAsia="es-CR"/>
              </w:rPr>
              <w:t>Dos lecciones semanales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E8680" w14:textId="77777777" w:rsidR="00352E9D" w:rsidRPr="00352E9D" w:rsidRDefault="00352E9D" w:rsidP="00352E9D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s-CR"/>
              </w:rPr>
            </w:pPr>
            <w:r w:rsidRPr="00352E9D">
              <w:rPr>
                <w:rFonts w:eastAsia="Times New Roman" w:cstheme="minorHAnsi"/>
                <w:color w:val="222222"/>
                <w:sz w:val="24"/>
                <w:szCs w:val="24"/>
                <w:lang w:eastAsia="es-CR"/>
              </w:rPr>
              <w:t>Una sesión especial en el tercer mes de cada periodo para que el estudiantado exponga en forma creativa sobre la lectura que está realizando.</w:t>
            </w:r>
          </w:p>
        </w:tc>
      </w:tr>
      <w:tr w:rsidR="00352E9D" w:rsidRPr="00352E9D" w14:paraId="2DE530F6" w14:textId="77777777" w:rsidTr="00352E9D"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07396" w14:textId="77777777" w:rsidR="00352E9D" w:rsidRPr="00352E9D" w:rsidRDefault="00352E9D" w:rsidP="00352E9D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s-CR"/>
              </w:rPr>
            </w:pPr>
            <w:r w:rsidRPr="00352E9D">
              <w:rPr>
                <w:rFonts w:eastAsia="Times New Roman" w:cstheme="minorHAnsi"/>
                <w:color w:val="222222"/>
                <w:sz w:val="24"/>
                <w:szCs w:val="24"/>
                <w:lang w:eastAsia="es-CR"/>
              </w:rPr>
              <w:t>Monografía  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F255F" w14:textId="77777777" w:rsidR="00352E9D" w:rsidRPr="00352E9D" w:rsidRDefault="00352E9D" w:rsidP="00352E9D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s-CR"/>
              </w:rPr>
            </w:pPr>
            <w:r w:rsidRPr="00352E9D">
              <w:rPr>
                <w:rFonts w:eastAsia="Times New Roman" w:cstheme="minorHAnsi"/>
                <w:color w:val="222222"/>
                <w:sz w:val="24"/>
                <w:szCs w:val="24"/>
                <w:lang w:eastAsia="es-CR"/>
              </w:rPr>
              <w:t>Dos lecciones en la segunda y cuarta semana del mes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98C38" w14:textId="77777777" w:rsidR="00352E9D" w:rsidRPr="00352E9D" w:rsidRDefault="00352E9D" w:rsidP="00352E9D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s-CR"/>
              </w:rPr>
            </w:pPr>
            <w:r w:rsidRPr="00352E9D">
              <w:rPr>
                <w:rFonts w:eastAsia="Times New Roman" w:cstheme="minorHAnsi"/>
                <w:color w:val="222222"/>
                <w:sz w:val="24"/>
                <w:szCs w:val="24"/>
                <w:lang w:eastAsia="es-CR"/>
              </w:rPr>
              <w:t>Dos lecciones en el tercer mes de cada periodo para que el estudiantado exponga los avances de su trabajo.</w:t>
            </w:r>
          </w:p>
        </w:tc>
      </w:tr>
      <w:tr w:rsidR="00352E9D" w:rsidRPr="00352E9D" w14:paraId="6A47583E" w14:textId="77777777" w:rsidTr="00352E9D">
        <w:tc>
          <w:tcPr>
            <w:tcW w:w="1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4276E" w14:textId="77777777" w:rsidR="00352E9D" w:rsidRPr="00352E9D" w:rsidRDefault="00352E9D" w:rsidP="00352E9D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s-CR"/>
              </w:rPr>
            </w:pPr>
            <w:r w:rsidRPr="00352E9D">
              <w:rPr>
                <w:rFonts w:eastAsia="Times New Roman" w:cstheme="minorHAnsi"/>
                <w:color w:val="222222"/>
                <w:sz w:val="24"/>
                <w:szCs w:val="24"/>
                <w:lang w:eastAsia="es-CR"/>
              </w:rPr>
              <w:t>Lectura de novela          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98D89" w14:textId="2F6DB0AE" w:rsidR="00352E9D" w:rsidRPr="00352E9D" w:rsidRDefault="00352E9D" w:rsidP="00352E9D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s-CR"/>
              </w:rPr>
            </w:pPr>
            <w:r w:rsidRPr="00352E9D">
              <w:rPr>
                <w:rFonts w:eastAsia="Times New Roman" w:cstheme="minorHAnsi"/>
                <w:color w:val="222222"/>
                <w:sz w:val="24"/>
                <w:szCs w:val="24"/>
                <w:lang w:eastAsia="es-CR"/>
              </w:rPr>
              <w:t>Séptimo y octavo (segundo periodo)</w:t>
            </w:r>
            <w:r w:rsidR="001C7B51">
              <w:rPr>
                <w:rFonts w:eastAsia="Times New Roman" w:cstheme="minorHAnsi"/>
                <w:color w:val="222222"/>
                <w:sz w:val="24"/>
                <w:szCs w:val="24"/>
                <w:lang w:eastAsia="es-CR"/>
              </w:rPr>
              <w:t>:</w:t>
            </w:r>
            <w:r w:rsidRPr="00352E9D">
              <w:rPr>
                <w:rFonts w:eastAsia="Times New Roman" w:cstheme="minorHAnsi"/>
                <w:color w:val="222222"/>
                <w:sz w:val="24"/>
                <w:szCs w:val="24"/>
                <w:lang w:eastAsia="es-CR"/>
              </w:rPr>
              <w:t xml:space="preserve"> dos lecciones en la tercera semana.</w:t>
            </w:r>
            <w:bookmarkStart w:id="0" w:name="_GoBack"/>
            <w:bookmarkEnd w:id="0"/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7B428" w14:textId="77777777" w:rsidR="00352E9D" w:rsidRPr="00352E9D" w:rsidRDefault="00352E9D" w:rsidP="00352E9D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s-CR"/>
              </w:rPr>
            </w:pPr>
            <w:r w:rsidRPr="00352E9D">
              <w:rPr>
                <w:rFonts w:eastAsia="Times New Roman" w:cstheme="minorHAnsi"/>
                <w:color w:val="222222"/>
                <w:sz w:val="24"/>
                <w:szCs w:val="24"/>
                <w:lang w:eastAsia="es-CR"/>
              </w:rPr>
              <w:t>Realización de montajes en diversos espacios del centro educativo, al final del segundo periodo, donde el estudiantado exponga en forma creativa sobre el o los textos novelescos leídos.</w:t>
            </w:r>
          </w:p>
        </w:tc>
      </w:tr>
      <w:tr w:rsidR="00352E9D" w:rsidRPr="00352E9D" w14:paraId="562C16B9" w14:textId="77777777" w:rsidTr="00352E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112A26" w14:textId="77777777" w:rsidR="00352E9D" w:rsidRPr="00352E9D" w:rsidRDefault="00352E9D" w:rsidP="00352E9D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s-CR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AD5AA" w14:textId="77777777" w:rsidR="00352E9D" w:rsidRPr="00352E9D" w:rsidRDefault="00352E9D" w:rsidP="00352E9D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s-CR"/>
              </w:rPr>
            </w:pPr>
            <w:r w:rsidRPr="00352E9D">
              <w:rPr>
                <w:rFonts w:eastAsia="Times New Roman" w:cstheme="minorHAnsi"/>
                <w:color w:val="222222"/>
                <w:sz w:val="24"/>
                <w:szCs w:val="24"/>
                <w:lang w:eastAsia="es-CR"/>
              </w:rPr>
              <w:t>Noveno (anual):  dos lecciones en la tercera semana.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396C8" w14:textId="77777777" w:rsidR="00352E9D" w:rsidRPr="00352E9D" w:rsidRDefault="00352E9D" w:rsidP="00352E9D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s-CR"/>
              </w:rPr>
            </w:pPr>
            <w:r w:rsidRPr="00352E9D">
              <w:rPr>
                <w:rFonts w:eastAsia="Times New Roman" w:cstheme="minorHAnsi"/>
                <w:color w:val="222222"/>
                <w:sz w:val="24"/>
                <w:szCs w:val="24"/>
                <w:lang w:eastAsia="es-CR"/>
              </w:rPr>
              <w:t>Realización de montajes en diversos espacios del centro educativo, al final del año lectivo, donde el estudiantado exponga en forma creativa sobre los textos novelescos leídos.</w:t>
            </w:r>
          </w:p>
        </w:tc>
      </w:tr>
      <w:tr w:rsidR="00352E9D" w:rsidRPr="00352E9D" w14:paraId="03ED6112" w14:textId="77777777" w:rsidTr="00352E9D">
        <w:tc>
          <w:tcPr>
            <w:tcW w:w="89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DA847" w14:textId="383BA8EC" w:rsidR="00352E9D" w:rsidRPr="00352E9D" w:rsidRDefault="00352E9D" w:rsidP="00352E9D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es-CR"/>
              </w:rPr>
            </w:pPr>
            <w:r w:rsidRPr="00352E9D">
              <w:rPr>
                <w:rFonts w:eastAsia="Times New Roman" w:cstheme="minorHAnsi"/>
                <w:color w:val="222222"/>
                <w:sz w:val="24"/>
                <w:szCs w:val="24"/>
                <w:lang w:eastAsia="es-CR"/>
              </w:rPr>
              <w:lastRenderedPageBreak/>
              <w:t>La persona docente determina el momento o los momentos cuando dedicará tiempo en el mes y en el periodo. En la columna de seguimiento mensual y por periodo se sugieren, como ejemplo, algunos momentos. En el caso de séptimo y octavo, se recomienda combinar la lectura diaria y la novela, de modo que el estudiantado lea diariamente en su tiempo libre la novela definida.  Esto facilitará el seguimiento, por parte de la persona docente.</w:t>
            </w:r>
          </w:p>
        </w:tc>
      </w:tr>
    </w:tbl>
    <w:p w14:paraId="44B1A8A2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CR"/>
        </w:rPr>
      </w:pPr>
      <w:r w:rsidRPr="00352E9D">
        <w:rPr>
          <w:rFonts w:eastAsia="Times New Roman" w:cstheme="minorHAnsi"/>
          <w:color w:val="222222"/>
          <w:sz w:val="24"/>
          <w:szCs w:val="24"/>
          <w:lang w:eastAsia="es-CR"/>
        </w:rPr>
        <w:t> </w:t>
      </w:r>
    </w:p>
    <w:p w14:paraId="6E9F386C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CR"/>
        </w:rPr>
      </w:pPr>
      <w:r w:rsidRPr="00352E9D">
        <w:rPr>
          <w:rFonts w:eastAsia="Times New Roman" w:cstheme="minorHAnsi"/>
          <w:color w:val="222222"/>
          <w:sz w:val="24"/>
          <w:szCs w:val="24"/>
          <w:lang w:eastAsia="es-CR"/>
        </w:rPr>
        <w:t> </w:t>
      </w:r>
    </w:p>
    <w:p w14:paraId="6D4484D0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CR"/>
        </w:rPr>
      </w:pPr>
      <w:r w:rsidRPr="00352E9D">
        <w:rPr>
          <w:rFonts w:eastAsia="Times New Roman" w:cstheme="minorHAnsi"/>
          <w:color w:val="222222"/>
          <w:sz w:val="24"/>
          <w:szCs w:val="24"/>
          <w:lang w:eastAsia="es-CR"/>
        </w:rPr>
        <w:t> </w:t>
      </w:r>
    </w:p>
    <w:p w14:paraId="78A809E2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CR"/>
        </w:rPr>
      </w:pPr>
      <w:r w:rsidRPr="00352E9D">
        <w:rPr>
          <w:rFonts w:eastAsia="Times New Roman" w:cstheme="minorHAnsi"/>
          <w:color w:val="222222"/>
          <w:sz w:val="24"/>
          <w:szCs w:val="24"/>
          <w:lang w:eastAsia="es-CR"/>
        </w:rPr>
        <w:t> </w:t>
      </w:r>
    </w:p>
    <w:p w14:paraId="619019B6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CR"/>
        </w:rPr>
      </w:pPr>
      <w:r w:rsidRPr="00352E9D">
        <w:rPr>
          <w:rFonts w:eastAsia="Times New Roman" w:cstheme="minorHAnsi"/>
          <w:color w:val="222222"/>
          <w:sz w:val="24"/>
          <w:szCs w:val="24"/>
          <w:lang w:eastAsia="es-CR"/>
        </w:rPr>
        <w:t> </w:t>
      </w:r>
    </w:p>
    <w:p w14:paraId="703749A2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CR"/>
        </w:rPr>
      </w:pPr>
      <w:r w:rsidRPr="00352E9D">
        <w:rPr>
          <w:rFonts w:eastAsia="Times New Roman" w:cstheme="minorHAnsi"/>
          <w:color w:val="222222"/>
          <w:sz w:val="24"/>
          <w:szCs w:val="24"/>
          <w:lang w:eastAsia="es-CR"/>
        </w:rPr>
        <w:t> </w:t>
      </w:r>
    </w:p>
    <w:p w14:paraId="1410C8FC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CR"/>
        </w:rPr>
      </w:pPr>
      <w:r w:rsidRPr="00352E9D">
        <w:rPr>
          <w:rFonts w:eastAsia="Times New Roman" w:cstheme="minorHAnsi"/>
          <w:color w:val="222222"/>
          <w:sz w:val="24"/>
          <w:szCs w:val="24"/>
          <w:lang w:eastAsia="es-CR"/>
        </w:rPr>
        <w:t> </w:t>
      </w:r>
    </w:p>
    <w:p w14:paraId="62FB2C35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CR"/>
        </w:rPr>
      </w:pPr>
      <w:r w:rsidRPr="00352E9D">
        <w:rPr>
          <w:rFonts w:eastAsia="Times New Roman" w:cstheme="minorHAnsi"/>
          <w:color w:val="222222"/>
          <w:sz w:val="24"/>
          <w:szCs w:val="24"/>
          <w:lang w:eastAsia="es-CR"/>
        </w:rPr>
        <w:t> </w:t>
      </w:r>
    </w:p>
    <w:p w14:paraId="58DBE417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CR"/>
        </w:rPr>
      </w:pPr>
      <w:r w:rsidRPr="00352E9D">
        <w:rPr>
          <w:rFonts w:eastAsia="Times New Roman" w:cstheme="minorHAnsi"/>
          <w:color w:val="222222"/>
          <w:sz w:val="24"/>
          <w:szCs w:val="24"/>
          <w:lang w:eastAsia="es-CR"/>
        </w:rPr>
        <w:t> </w:t>
      </w:r>
    </w:p>
    <w:p w14:paraId="06CA2358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CR"/>
        </w:rPr>
      </w:pPr>
      <w:r w:rsidRPr="00352E9D">
        <w:rPr>
          <w:rFonts w:eastAsia="Times New Roman" w:cstheme="minorHAnsi"/>
          <w:color w:val="222222"/>
          <w:sz w:val="24"/>
          <w:szCs w:val="24"/>
          <w:lang w:eastAsia="es-CR"/>
        </w:rPr>
        <w:t> </w:t>
      </w:r>
    </w:p>
    <w:p w14:paraId="13BAAA68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CR"/>
        </w:rPr>
      </w:pPr>
      <w:r w:rsidRPr="00352E9D">
        <w:rPr>
          <w:rFonts w:eastAsia="Times New Roman" w:cstheme="minorHAnsi"/>
          <w:color w:val="222222"/>
          <w:sz w:val="24"/>
          <w:szCs w:val="24"/>
          <w:lang w:eastAsia="es-CR"/>
        </w:rPr>
        <w:t> </w:t>
      </w:r>
    </w:p>
    <w:p w14:paraId="7B281D89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CR"/>
        </w:rPr>
      </w:pPr>
      <w:r w:rsidRPr="00352E9D">
        <w:rPr>
          <w:rFonts w:eastAsia="Times New Roman" w:cstheme="minorHAnsi"/>
          <w:color w:val="222222"/>
          <w:sz w:val="24"/>
          <w:szCs w:val="24"/>
          <w:lang w:eastAsia="es-CR"/>
        </w:rPr>
        <w:t> </w:t>
      </w:r>
    </w:p>
    <w:p w14:paraId="4D021518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CR"/>
        </w:rPr>
      </w:pPr>
      <w:r w:rsidRPr="00352E9D">
        <w:rPr>
          <w:rFonts w:eastAsia="Times New Roman" w:cstheme="minorHAnsi"/>
          <w:color w:val="222222"/>
          <w:sz w:val="24"/>
          <w:szCs w:val="24"/>
          <w:lang w:eastAsia="es-CR"/>
        </w:rPr>
        <w:t> </w:t>
      </w:r>
    </w:p>
    <w:p w14:paraId="63F00B2A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CR"/>
        </w:rPr>
      </w:pPr>
      <w:r w:rsidRPr="00352E9D">
        <w:rPr>
          <w:rFonts w:eastAsia="Times New Roman" w:cstheme="minorHAnsi"/>
          <w:color w:val="222222"/>
          <w:sz w:val="24"/>
          <w:szCs w:val="24"/>
          <w:lang w:eastAsia="es-CR"/>
        </w:rPr>
        <w:t> </w:t>
      </w:r>
    </w:p>
    <w:p w14:paraId="0AE9351C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CR"/>
        </w:rPr>
      </w:pPr>
      <w:r w:rsidRPr="00352E9D">
        <w:rPr>
          <w:rFonts w:eastAsia="Times New Roman" w:cstheme="minorHAnsi"/>
          <w:color w:val="222222"/>
          <w:sz w:val="24"/>
          <w:szCs w:val="24"/>
          <w:lang w:eastAsia="es-CR"/>
        </w:rPr>
        <w:t> </w:t>
      </w:r>
    </w:p>
    <w:p w14:paraId="2FA72766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CR"/>
        </w:rPr>
      </w:pPr>
      <w:r w:rsidRPr="00352E9D">
        <w:rPr>
          <w:rFonts w:eastAsia="Times New Roman" w:cstheme="minorHAnsi"/>
          <w:color w:val="222222"/>
          <w:sz w:val="24"/>
          <w:szCs w:val="24"/>
          <w:lang w:eastAsia="es-CR"/>
        </w:rPr>
        <w:t> </w:t>
      </w:r>
    </w:p>
    <w:p w14:paraId="3A9F3EAF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CR"/>
        </w:rPr>
      </w:pPr>
      <w:r w:rsidRPr="00352E9D">
        <w:rPr>
          <w:rFonts w:eastAsia="Times New Roman" w:cstheme="minorHAnsi"/>
          <w:color w:val="222222"/>
          <w:sz w:val="24"/>
          <w:szCs w:val="24"/>
          <w:lang w:eastAsia="es-CR"/>
        </w:rPr>
        <w:t> </w:t>
      </w:r>
    </w:p>
    <w:p w14:paraId="0A34961F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CR"/>
        </w:rPr>
      </w:pPr>
      <w:r w:rsidRPr="00352E9D">
        <w:rPr>
          <w:rFonts w:eastAsia="Times New Roman" w:cstheme="minorHAnsi"/>
          <w:color w:val="222222"/>
          <w:sz w:val="24"/>
          <w:szCs w:val="24"/>
          <w:lang w:eastAsia="es-CR"/>
        </w:rPr>
        <w:t> </w:t>
      </w:r>
    </w:p>
    <w:p w14:paraId="1E6FCEDF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CR"/>
        </w:rPr>
      </w:pPr>
      <w:r w:rsidRPr="00352E9D">
        <w:rPr>
          <w:rFonts w:eastAsia="Times New Roman" w:cstheme="minorHAnsi"/>
          <w:color w:val="222222"/>
          <w:sz w:val="24"/>
          <w:szCs w:val="24"/>
          <w:lang w:eastAsia="es-CR"/>
        </w:rPr>
        <w:t> </w:t>
      </w:r>
    </w:p>
    <w:p w14:paraId="42600FE9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CR"/>
        </w:rPr>
      </w:pPr>
      <w:r w:rsidRPr="00352E9D">
        <w:rPr>
          <w:rFonts w:eastAsia="Times New Roman" w:cstheme="minorHAnsi"/>
          <w:color w:val="222222"/>
          <w:sz w:val="24"/>
          <w:szCs w:val="24"/>
          <w:lang w:eastAsia="es-CR"/>
        </w:rPr>
        <w:t> </w:t>
      </w:r>
    </w:p>
    <w:p w14:paraId="7A4F41BF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CR"/>
        </w:rPr>
      </w:pPr>
      <w:r w:rsidRPr="00352E9D">
        <w:rPr>
          <w:rFonts w:eastAsia="Times New Roman" w:cstheme="minorHAnsi"/>
          <w:color w:val="222222"/>
          <w:sz w:val="24"/>
          <w:szCs w:val="24"/>
          <w:lang w:eastAsia="es-CR"/>
        </w:rPr>
        <w:t> </w:t>
      </w:r>
    </w:p>
    <w:p w14:paraId="4D9A3000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352E9D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 </w:t>
      </w:r>
    </w:p>
    <w:p w14:paraId="2F305455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352E9D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 </w:t>
      </w:r>
    </w:p>
    <w:p w14:paraId="6C1FFCAB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352E9D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 </w:t>
      </w:r>
    </w:p>
    <w:p w14:paraId="222D2A61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352E9D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 </w:t>
      </w:r>
    </w:p>
    <w:p w14:paraId="39BF8143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352E9D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 </w:t>
      </w:r>
    </w:p>
    <w:p w14:paraId="02CEBFC2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352E9D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 </w:t>
      </w:r>
    </w:p>
    <w:p w14:paraId="509F35D7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352E9D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 </w:t>
      </w:r>
    </w:p>
    <w:p w14:paraId="06E15413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352E9D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 </w:t>
      </w:r>
    </w:p>
    <w:p w14:paraId="0D6314A7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352E9D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 </w:t>
      </w:r>
    </w:p>
    <w:p w14:paraId="2D1C038A" w14:textId="77777777" w:rsidR="00352E9D" w:rsidRPr="00352E9D" w:rsidRDefault="00352E9D" w:rsidP="00352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R"/>
        </w:rPr>
      </w:pPr>
      <w:r w:rsidRPr="00352E9D">
        <w:rPr>
          <w:rFonts w:ascii="Arial" w:eastAsia="Times New Roman" w:hAnsi="Arial" w:cs="Arial"/>
          <w:color w:val="222222"/>
          <w:sz w:val="24"/>
          <w:szCs w:val="24"/>
          <w:lang w:eastAsia="es-CR"/>
        </w:rPr>
        <w:t> </w:t>
      </w:r>
    </w:p>
    <w:p w14:paraId="1502DB64" w14:textId="77777777" w:rsidR="00587137" w:rsidRDefault="00587137"/>
    <w:sectPr w:rsidR="005871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9D"/>
    <w:rsid w:val="001C7B51"/>
    <w:rsid w:val="00352E9D"/>
    <w:rsid w:val="0058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9906"/>
  <w15:chartTrackingRefBased/>
  <w15:docId w15:val="{957C445C-83BD-4A47-8A99-6CAA2CDC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7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Castro Madrigal</dc:creator>
  <cp:keywords/>
  <dc:description/>
  <cp:lastModifiedBy>Randall Castro Madrigal</cp:lastModifiedBy>
  <cp:revision>1</cp:revision>
  <dcterms:created xsi:type="dcterms:W3CDTF">2020-02-09T01:43:00Z</dcterms:created>
  <dcterms:modified xsi:type="dcterms:W3CDTF">2020-02-09T01:49:00Z</dcterms:modified>
</cp:coreProperties>
</file>